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содержит сообщение об ошибке или техническую информацию о том, что содержание главы находится в процессе обновления. Пожалуйста, предоставьте текст самой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