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содержит сообщение об ошибке или технической заминке на ресурсе, где размещено произведение (информация о том, что глава находится в процессе обновления). В нем нет художественного содержания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