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в настоящий момент находится в процессе обновления. Пожалуйста, попробуйте прочитать следующую главу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http://bllate.org/book/21317/2162935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