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солнца нового учебного семестра слепил почти до рези в глазах. На школьной площади рядами выстроились палатки клубов, цветные полотнища трепетали на ветру, смешиваясь с шумом толпы и запахом пота. Сяо Минь шагнула в этот яркий свет, и на мгновение ей стало неуютно — она не знала, куда направиться. Ей казалось, что этот мир слишком велик и слишком ярок, похожий на только что засвеченную пленку, на которой еще не успели навести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собиралась вступать ни в какие кружки, но ее взгляд случайно зацепился за одну фотографию. Это был тихий, выдержанный в черно-белых тонах портрет: человек стоял в тени деревьев, свет падал сбоку, освещая пол-лица, выражение было спокойным, но в нем читалось какое-то невысказанное чувство. Мелкие буквы внизу гласили: «Клуб фотографии. Идет набор».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месте, зачарованно глядя на снимок. Ощущение было вовсе не похоже на любование произведением искусства — скорее, казалось, будто ее мягко поймали чьим-то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интересует фотография? — раздался голос сбоку и чуть позади, спокойный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обернулась и увидела у палатки первокурсника с короткой стрижкой. Солнечные лучи падали на его плечо по косой, очерчивая светящимся ореолом. Свет в его глазах был тихим, сосредоточенным, словно объектив, наводящийся на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опешила и только потом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кажется, что эта фотография отлично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работа старшекурсника, — он посмотрел на снимок, его тон был ровным. — Я только что вступил, хочу побольше попрактиковаться в портретной съемке. Если вы не против, позвольте мне сделать несколько кадров?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прозвучало настолько неожиданно, что Сяо Минь не сразу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очень умею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 вас этого не требуется. Нужно просто побыть моделью. — Он улыбнулся, улыбка была сдержанной и мимолетной, словно вспышка света, проходящая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съемки выбрали дорожку на краю кампуса, по обеим сторонам которой росли старые деревья. Солнечный свет пробивался сквозь листву, и на земле мерцали солнечные зайчики. Когда он поднял камеру, весь он словно затих, оставив лишь дыхание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чуть-чуть правее, да, поближе к свету. — Сяо Минь послушно сделала шаг, легкий ветерок сзади колыхнул полу ее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не нужно улыбаться, — произнес он так близко, что был почти слышен шум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объектив. Впервые оказавшись под таким пристальным взглядом, она почувствовала в груди странное напряжение. Это был вовсе не страх, а скорее ощущение легкого прикосновения света где-то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щелкнул затвор. Звук был совсем коротким, но казалось, будто он запечатлел все лето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он взглянул на экран, и его голос прозвучал спокойно: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от него у Сяо Минь слегка затрепетало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приблизилась, чтобы посмотреть на фото: она сама на экране была наполовину на свету, наполовину в тени, с тихим выражением лица, словно бы не принадлежащая этому мгновению.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естественно, — чуть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больше ничего не сказала. Солнечный свет упал на камеру в его руках, зеркальная поверхность блеснула, и в этом отражении она увидела себя, слегка отводящую взгляд. В тот момент она не знала, как описать то легкое тепло, что разлилось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толпа стала понемногу расходиться. Когда Сяо Минь уже собиралась уходить, она снова увидела его — он как раз упаковывал аппаратуру. Его движения были неспешными, а вид — таким сосредоточенным, будто он настраивал весь окружающий воздух на самую чистую прозрачность.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и, набравшись храбрости,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фотографии... вы можете прислать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он поднял голову, его тон остался бесстрастным. — Меня зовут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— ответила она, чуть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слегка кивнули друг другу, словно заключив безмолвную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на доске объявлений вывесили плакат нового набора в фотоклуб. Подруга потащила ее смотреть: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не ты ли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самая фотография была отпечатана прямо по центру. Она стояла под сенью деревьев, свет падал по косой, лицо наполовину скрывалось в тени, композиция была слегка переэкспонированной, но при этом удивительно сбалансированной. Внизу красовалась мелкая подпись — фото: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на мгновение замерла, ее улыбка вышла какой-то неестественной. Подруга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 снято, будто о чем-то задумалась.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ответила, чувствуя лишь, что на этой фотографии она выглядит намного более тихой, чем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общежитии ей пришло письмо. Отправителем значился Лунь 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«Это пробные кадры с того дня. Свет лег идеально», — и прикрепил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открыла файл, картинка сияла почти обжигающе. Глядя на себя в объектив, она словно заново открывала себя через этот свет — не таким мир видит ее, а таким, каким кто-то разглядел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что это за чувство, знала лишь на мгновение ставшее легким дыхание. В тот вечер она распечатала фотографию и поставила в стоявшую на столе фоторамку. Косой свет лампы осветил снимок, делая его белым, почти прозрачным. В своем дневнике она записала: «Свет при первой встрече был настолько ярким, что каждое последующее мгновение казалось его продолжением».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http://bllate.org/book/21310/2162726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