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Ой-ой, — приговаривал толстый мальчишка, ловко уворачиваясь от быстрых ударов, которые сыпал на него худой сверстник. Несмотря на полноту, он был ничуть не менее подвижен. Прошло несколько раундов, но худой мальчик, казалось, не получил никакого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дошло до настоящей драки, некоторые мальчишки равнодушно ушли. Другие притворились занятыми, но не ушли, а лишь наблюдали издалека… Третьи просто стояли и смотрели… Но никто не попытался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собираешься заканчивать? Если продолжишь, я начну давать сдачи, — предупредил толстяк, продолжая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ничего не ответил, лишь ускорил серию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толстяк совершил мощный прыжок, вырвавшись из зоны атаки, и отступил на безопасное расстояние. Он вытянул руки перед собой, а затем резко сжал кулаки. Когда он вновь раскрыл ладони, в их центре замерцали два бледных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было едва заметным, почти призрачным, но все мальчишки, присутствовавшие в зале, отчетливо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очков выживания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не в очках, их же нужно тренировать! Ты хоть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болван, я всё понимаю,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Худой мальчик, увидев сияние на ладонях противника, резко затормозил и уставился на него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Будем драться дальше? Если да, то я уже не буду сдерживаться, — толстяк дернул уголком рта и с явным хвастовством посмотрел на свои светящиеся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прищурился, словно свет резал ему глаза. Он не сводил взгляда с огоньков, сжав кулаки так сильно, что был слышен хруст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пауза,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возгласы крайнего изумления. Он что, с ума сошел? Чем он собирается сражаться? Увидев свечение на ладонях толстяка, все поняли: эти двое находятся в разных весовых категориях.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хочет продолжать? У него мазохизм, что ли? Ему обязательно нужно, чтобы его поколотили, чтобы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мальчишки пребывали в шоке, худой паренек уже бросился в атаку. Никто из присутствующих не заметил, что вокруг его кулаков тоже возник слой света — едва уловимый, почти невидимый глазу, даже слабее, чем у толстяка. Но он существовал, и лишь тот, кто им владел, мог его ощущать.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видя, что противник сократил дистанцию, резко подался в сторону, оттолкнулся правой ногой и, сделав низкий разворот на левой, ушел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сжал правую руку и тут же разжал её — тонкий луч голубого света ударил по кулаку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худой мальчик действительно подставил кулак под луч света, толпа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голубой луч коснулся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шипящего звука худой мальчик отдернул руку. Встав в устойчивую позицию,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мальчишки недоумевали, толстяк с сомнением посмотрел на него и снова поднял руки. Худой мальчик презрительно взглянул на него и вновь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 тем ничего не случилось, некоторые мальчишки задумчиво на него уставились. Другие же, предвкушая масштабную битву, пришли в возбуждение — уже больше десяти лет никто из взрослых здесь не дрался.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последний раз взрослые сходились в драке лет десять назад, когда это были Сяо Хан и Чэн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точно! — вдруг вспомнили некоторые. — А ведь когда Дядюшка Мао и остальные вернулись, Сяо Хана не было. Каждый раз, когда они возвращались, Сяо Хан лениво окликал их: Эй, младшие братишки, я здесь… — хотя они все были старше его, он так не считал, — а потом уходил, помахивая рукой, как он это обычно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мальчик задумался об этом. Они переглянулись, понимая, что всех посетила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синих всполоха, и в зале появились двое мужчин, окутанных Ци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мальчишки мгновенно разбежались. Они ушли, унося с собой сегодняшние вопросы,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помещении остались только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подошли к худенькому и толстому мальчикам, провели ладонями по их лбам. Вспыхнул синий свет, и перед глазами ребят возникли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толстяк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меня списали на одно очко больше, чем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перед ним, лишь холодно взглянул на него, не ответив ни слова. Снова вспыхнул синий свет, и оба незнакомца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одни, толстяк сердито зыркнул на худого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проводил его взглядом, затем медленно поднял руки и принялся внимательно их рассматривать. На его губах заиграла улыбка. Он радостно взмахнул рукой, подпрыгнул на месте и стремглав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пустого пространства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любопытная вещица… Похоже, здесь действительно станет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послышалось едва слышное ссс, и в зале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когда вернулся Дядюшка Мао, мы не видели Сяо Хана… А еще Му Чэньси из семьи Му и Хэ Фэй из семьи Хэ снова поссорились и подрались. Ты знал? Хэ Фэй даже использовал навык… — рассказывал вернувшийся домой мальчик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пришла районная стража, и мы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Впредь держись от них подальше. В распри этих двух семей никто не может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продолжали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города, на самой большой посадочной площадке высочайшего небоскреба, непрерывно вспыхивал красный свет. Мужчины и женщины один за другим выходили из него и направлялись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у подножия небоскреба возник старик с седыми волосами. Он потрогал своё лицо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 этими штуками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посмотрел на летающие в небе аппараты разных цветов, форм и размеров, усмехнулся,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от них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выбрал направление, которое счел верным, и неторопливой, изящной походкой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http://bllate.org/book/21288/2158437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