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 Хэ Циляо носил фамилию Ма. Ма Тяньюань был молод, но уже успел сколотить солидное состояние. По словам Хэ Циляо, этот человек слыл великим филантропом, был неравнодушен к благотворительности и часто жертвовал деньги на нужды образования.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Рекламная компания Ма Тяньюаня располагалась на двадцатом этаже. Он арендовал всё восточное крыло, так что площадь офиса была внушительной.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Хэ Циляо часто здесь бывал: как только они вошли, администратор радушно встретил их и проводил в приемную.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коридоре послышался цокот каблуков, и в кабинет вошла эффектная деловая женщина. Это была помощница Ма Тяньюаня. Похоже, она была хорошо знакома с Хэ Циляо, поэтому сразу приветливо заговорила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Хэ Циляо пришел за машиной, девушка на мгновение замешкалась: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господина Ма сейчас нет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Нет? Как это? Мы же вчера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вы позвоните ему? Вдруг у него какие-то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Помощница была весьма вежлива, так что Хэ Циляо не стал спорить. Он прямо в приемной набрал номер и включил громкую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старина Ма, что происходит? Мы же договорились, что сегодня я заберу машину. Почему тебя нет? Куда ты ее 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трубке послышалось невнятное бормотание. Старина Ма долго не мог вымолвить ни слова, чем окончательно вывел Хэ Циляо из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старина Ма, в чем дело? Твоя помощница сказала, что ты уехал на моей машине. Целый день прошел, а тебя все нет, у меня дела стоят! Объяснись наконец!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пауза, после чего донесся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Дунгуане.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Где? — Хэ Циляо поначалу не понял. — Поехал туда заниматься благотворительностью?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да! Машина у тебя отличная, вот я и решил взять покататься, проверить. Не заметил, как до Дунгуаня доехал. А там... увидел девчонок, одетых в такой мороз в одни лохмотья, стало жалко. Решил помочь парочке, ну и влип — попал под облаву на бордели.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 какую еще облаву? Какое отношение благотворительность имеет к облаве на проституток? Где ты там помогал?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ночном клубе Тайцзы!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дружное «тьфу» раздалось в три голоса — даже помощница не сдержалась, и слюни полетели во все стороны. Черт возьми, что за бред? Он постоянно твердил о просвещении, а на деле занимался вот этим!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тебе и надо! — выругался Хэ Циляо. — Заплатил штраф и возвращайся! Чего так долго тянул?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полицейского ударил!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серьезно?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опешили. Одно дело — попасться в ночном клубе, совсем другое — напасть на представителя закона. У него что, денег не было, чтобы договориться? Зачем он полез в драку?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это сделал? Нужно, чтобы я нашел адвоката? — Хэ Циляо, как верный друг, тут же проявил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трубке послышалось глубокое раскаяние, и господин Ма выдал следующее: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Виноват, бес попутал! Раньше там как было... официантки заходили в разных нарядах. То медсестры, то деловые леди, то косплей. А вчера дверь открылась, заходит женщина-полицейский, фигура — просто бомба! Я и накинулся на нее с криком... ну и вышло нападение на при исполнении!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 на тебя! — Хэ Циляо с грохотом бросил трубку. — Твой босс — просто свинья. Он тебя еще не сожрал?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Помощница, покраснев до корней волос, тоже сплюнула: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я знала, что он такой... На людях вроде приличный человек! Надо будет впредь быть с ним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 плохи: друг в кутузке, машины нет. Как теперь ехать? Помощница, видя их замешательство, сама протянула им ключи: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ключи от машины господина Ма. Он уехал на вашей, а эти остались здесь. Возьмите, думаю, он не будет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Циляо злобно выхватил ключи, ворча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гад, додумался же до такого, просто не человек. И правильно, что я его машину забираю, пусть знает, как не предупреждать. Так ему и надо!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Биньхуэй и помощница едва не прыснули со смеху.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 из провинции до Гонконга был неблизким, да и пробки на дорогах не давали разогнаться. По плану, добравшись до Гонконга, они должны были переправиться в Аомынь, чтобы бросить вызов сопернику Хэ Циляо.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Хэ Циляо объяснял правила игры, но Чжан Биньхуэй слушал вполуха. У него уже голова шла кругом: видимо, для азартных игр нужен особый склад ума, а у него к этому таланта не было. Заметив, что его лекции не приносят пользы, Хэ Циляо замолчал — решил, что на месте, в процессе игры, учиться будет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болтали обо всем подряд. Хотя Чжан Биньхуэй был парнем активным, он все же оставался студентом с ограниченным кругозором: за границей и в Гонконге раньше не бывал, поэтому вопросов у него было море, и скучать в дороге не пришлось.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Границу прошли без проблем. С современными пропусками путешествовать стало куда проще. Оказавшись на земле Гонконга, Чжан Биньхуэй пришел в неописуемый восторг. Он рос в глубинке, и если бы не университет, вряд ли когда-нибудь даже сел в самолет, не говоря уже о поездках за пределы страны.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Циляо же здесь ориентировался как у себя дома. Но он был настолько одержим идеей победить соперника, что постоянно подгонял Чжан Биньхуэя, мечтая поскорее оказаться в Аомыне. Видя его нетерпение, Чжан Биньхуэй сам предложил не задерживаться и сразу отправиться в Аомынь.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какая разница? Но Аомынь обладал своей неповторимой атмосферой, которая очень манила Чжан Биньхуэя.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Циляо, обрадованный тем, что план сработал, потащил Чжан Биньхуэя к причалу, но тут, как назло, зазвонил телефон. Увидев номер на экране, Хэ Циляо побледнел как полотно — звонил его отец, которого он боялся больше всего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свой взбалмошный характер, Хэ Циляо вырос в строгой семье с жесткими правилами. С самого детства он трепетал перед отцом, как перед диким зверем. Не смея медлить, он дрожащей рукой поднес телефон к 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Хэ Циляо закончил разговор и с вытянувшимся лицом повернулся к Чжан Биньхуэю.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Хуэй, я не смогу поехать с тобой в Аомынь. Мне нужно задержаться в Гонконге.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смысле? Ты же сам меня сюда вытащил! Что мне теперь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попишешь! Отец узнал про аварию, отчитал меня по телефону, сказал, что у меня нет чувства ответственности, и велел явиться на ковер!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Хэ Циляо забегали.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нотация не займет много времени. Выпустит пар — и успокоится. Давай так: я дам тебе карту, на ней есть деньги. Езжай в Аомынь один, я уже забронировал отель, просто заселишься. Под отелем казино, сходи туда, осмотрись, изучи правила, проверь свою удачу. Как только я освобожусь, приеду, и мы вместе нагрянем к моему сопернику. Идеальный план,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http://bllate.org/book/21285/2157367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