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Когда Тан Ча разбудили, он ещё толком не соображал: — Мам, я не буду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чья-то ладонь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тихо сказала: — Закрой рот. Какая я тебе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мгновенно проснулся. Вокруг стояла полная темнота, слышалось только несколько дыханий.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мы со Старым Чжао оба уснули. Хорошо, брат Цзи нас разбудил, — понизил голос Лу Цзяньчэн. — А потом мы поняли: снаружи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— Тан Ча не понял и осторожно подошёл к окну, чтобы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луна была очень яркой — настолько, что Тан Ча отчётливо видел бумажные деньги для мёртвых, кружившиеся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тогда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сказала: — Снаружи слишком тихо. Перед сном мы ещё слышали собак и насекомых, а сейчас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взял Тан Ча за запястье, посмотрел на часы и сказал: —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что? — дрожащим голосом спросил Тан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объяснила: — Время соприкосновения инь и ян. Во многих историях о нечисти именно полночь становится часом встречи с потусторонним.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действительно был готов заплакать: — Сестра, ну не пугай ты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внезапно сказала Синь Синь. — Кажется, появился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чувства человека естественным образом обостряются, поэтому теперь они отчётливо слышали из соседней комнаты протяжное «ш-ш-шурх… ш-ш-шурх…».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работы Синь Синь была особенно чувствительна к звукам. Она долго прислушивалась и сказала: — Похоже, что-то скользит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Тан Ча всё ещё надеялся на лучшее. Может, соседи просто решили ночью передвинуть мебель?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Люди не скользят, — Цзи Сюнь положил руку ему на плечо и с нехорошей улыбкой наклонился к уху. — Это…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ещё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заперта. Эти твари ведь не смогут войти? — Чжоу Ян обнял девушку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деревянную дверь я одной ногой вышибу. И по звуку их снаружи немало, — Цзи Сюнь скривил губы. — Если ещё помедлим, нас, боюсь,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стиснул зубы, отломал ножку табурета и вооружился ею. — Я пойду первым. Когда выбежим, держитесь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приподнял бровь. Этот человек выглядел свирепо и совсем не походил на хорошего, но с момента их прибытия в деревню всё время защищал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остальные временные товарищи по команде оказались неожиданно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очень тихо приоткрыл дверь. Снаружи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соседней комнаты донёсся треск обрушившейся крыши и тяжёлый звук чего-то упавшего. Шорох скольжения тоже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послышалось характерное шипение змеи, высовывающей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 ссс…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Лу Цзяньчэн и первым выскочил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середины двора, Тан Ча обернулся — и едва не лишился души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земляного дома обрушилась. А по стенам и крыше второй половины, которая тоже вот-вот могла развалиться, ползали огромные «змеи» длиной больше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у них были змеиные, но вместо головы —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синюшно-серые, черты застывшие, словно у давно умерших трупов. А зрачки — вертикальные, как у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чудовища поднимали головы, ползали по стенам и безжизненными глазами, полными злобы, смотрели на людей. Рты были широко раскрыты, и из них то и дело выскальзывали ярко-красные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Ссс…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Цзи, ты же сказал, что это змеи? — с одеревеневшим лицом выдавил Тан Ча. — Лучше бы это и правда были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лицо. Это дядя Чэнь, — сказал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включил фонарик и направил луч туда. Чудовище явно боялось света и невольно отпрянуло.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Освещённое лицо действительно принадлежало мужчине, который днём привёл их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остальных лиц они тоже видели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Эти деревенские и правда были ненормальными, — выругался Лу Цзяньчэн.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ползали медленно, но непрерывно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уйдём отсюда, — сказал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со двора, они обнаружили, что люди-змеи уже заполонили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изо всех сил и только на развилке наконец временно оторвались от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 Ночь была на стороне врага; кто знает, не выскочит ли через секунду из-за угла змея, чтобы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Какую дорогу выбрать? — лицо Фан Жуй побелело. Она и в обычной жизни была домоседкой и почти не тренировалась, а такая нагрузка уже превосходила пределы её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 мной раньше всё время гонялись чудовища, я бы и физкультуру не заваливал, — безжизненно сказал Тан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развилки стояло по одному зданию. Пять чувств Цзи Сюня намного превосходили человеческие, поэтому он видел, что возле обоих домов людей-змей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поднял руку: — Дело такое. У меня необычное телосложение и одна особенность, которой больше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прошёлся по лесу, листья зашуршали. Тан Ча вздрогнул и уже не решился тянуть интригу. — Мне очень не везёт и одновременно очень везёт. Я постоянно сталкиваюсь с вещами, с которыми совершенно не хочу сталкиваться, но в итоге они оказываются мне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спросила: — Например, откусил яблоко и увидел половину червя, а вторая половина уже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добавила: — Или пошёл в туалет без бумаги, а в соседней кабинке случайно оказалась девушка, в которую ты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вообще мужской и женский туалеты рядом?!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Тан Ча почти плакал. Надув губы, он указал на одно из зданий. — Как только я увидел этот дом, мне сразу ужасно захотелось войти. Но мой восемнадцатилетний жизненный опыт говорит: внутри точно есть что-то, с чем я совсем не хочу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пар глаз разом посмотрели на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на меня смотрите?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сказал: — Брат Цзи, ты спокойнее нас всех. Как думаешь,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большим пальцем указал за спину, где снова показались люди-змеи. — А у нас есть другой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выбранный удачей Тан Ча, даже снаружи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жилища всё ещё были с земляными стенами и канами, здесь уже использовали цемент, а пол внутри был выложен плиткой.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имелась отдельная гостиная, в центре которой стоял старый телевизор, явно из другой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Спали здесь тоже на кане, но внимательная Фан Жуй быстро заметила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кан, кажется, переделывали, — она провела ладонью по поверхности. Сверху лежал такой же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 «Цзи Сюня» пустовал потому, что он ребёнком уехал с отцом в город, то почему никто не жил в этом заметно более благоустроенном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должен был жить маленький ребёнок, — Синь Синь указала на стол. — Когда дети учатся ходить, они часто ударяются. Родители обычно вот так оборачивают мягким все углы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смахнул пыль с кана и без сил плюхнулся на него. — Всё. Я больше не могу. Надо передохнуть. Я сегодня уже перевыполнил норму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вошли, Цзи Сюнь почти не говорил. Но, увидев, что Тан Ча сел на кан, внезапно предупредил: — Я бы советовал тебе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всегда умел слушать добрые советы. Он тут же вскочил на пол и настороженно уставился на кан. — Брат Цзи, в нём тоже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захлопнул рот, потому что изнутри дома донёсся звук, от которого становилось физически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