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 назад семилетний Мэн Вэйань, скрывая свою личность, уже два года жил в секте Бессмертных врачей, лечась от недуга и постигая под руководством бывшего главы основы врачебного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летом в секту прибыла одна госпожа, ищущая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секту Бессмертных врачей часто приходили за помощью, многие оставались здесь на лечение, поэтому Мэн Вэйань поначалу не придал этому значения, лишь заинтересовался самим недугом гостьи. Эта женщина принадлежала к народу крылатых, и в ее теле таилась огромная энергия, которая приводила к разбалансировке организма и нарушению функций внутренних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глава секты использовал восемнадцать игл Духовной оси, чтобы привести состояние Е Баоэр в норму, и спустя полгода ее самочувствие временно стабилизировалось. Именно в тот период из дома Мэн прибыли люди, чтобы забрать Вэйаня.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полгода он молча следовал за наставником, помогал по хозяйству и готовил отвары, почти не общаясь с госпожой. Однако юноша, сопровождавший ее, постоянно крутился рядом и докучал ему пустой болтовней. Тот мальчик называл госпожу бабушкой, а ведь у Е Баоэр был только один внук. Неужели это был Шан Пинган?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Мэн Вэйань взглянул на Шан Пингана. Тот юноша тогда был довольно назойливым, совсем не похожим на нынешнего серьезного и сдержанного мужчину. Шан Пинган почувствовал на себе изучающий взгляд и обернулся, но увидел лишь маску в просвете занавеса.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полога показалась рука, чтобы нащупать пульс Е Баоэр. Шан Пинган невольно проследил за движением. Рука была необычной: не как у простого мужчины — пальцы длинные, суставы изящные, — но и не как у женщины. В ней не было женственной хрупкости, напротив, чувствовалась скрытая сила. Очень красивая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Вэнь Цю носил блестящие перчатки, и Шан Пинган запомнил лишь их. Глядя на эту руку, он невольно вспомнил ладони Мэн Вэйаня — тот в свое время тоже носил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Мэн Вэйань уже понимал,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Почтенная, ваше состояние вызвано тем, что организм не справляется с избытком энергии, отчего страдают кости, меридианы и внутренние органы. Жемчужина русалки как раз поможет вам. Вернувшись, я изготовлю из нее лекарство. Как только вы примете пилюли, не только восстановится здоровье, но и начнет постепенно возвращаться та энергия, что сейчас угасает в вашем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в свое время говорил то же самое, но жемчужина русалки — великая редкость. Мы искали ее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вас, почтенная, великая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 редко видела, чтобы Мэн Вэйань проявлял к кому-то такую искренность, и невольно присмотрелась к Е Баоэр. Когда гости ушли,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госпожой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оказала услугу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 не была знакома с родной матерью Мэн Вэйаня, но знала, что та погибла, спасая его. Неудивительно, что он был так обходителен с Е Баоэр. Не дожидаясь новых расспросов, Мэн Вэйань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возвращаемся в город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терзала смутная тревога — ему казалось, что Шан Пинган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вернувшись в родовое поместье, Шан Пинган задал Е Баоэр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знаете женщину по имени Вэнь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Лань? — Е Баоэр попыталась вспомнить, но покачала головой. — Не припомню.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была возлюбленной главы клана Мэн. Она умерла семнадцать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уточнение, Е Баоэр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напомнили мне об одной женщине. Но вряд ли ее звали Вэнь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Единственная дочь главы секты Небесных наставников. Она носила отцовскую фамилию, но имени я уже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главы секты? Почему я никогда не слышал, что у него была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рассказа Е Баоэр Шан Пинган начал узнавать детали прошлого. Более тридцати лет назад нынешний глава клана Мэн, будучи еще двадцатилетним юношей, отправился в секту Небесных наставников обучаться мастерству. Там он познакомился с дочерью главы, госпожой Дин. Молодые люди полюбили друг друга, но глава Мэн уже был связан узами помолвки и вынужден был отказать девушке. Однако госпожа Дин оказалась упрямой: спустя несколько лет она тайно спустилась с гор и разыскала его. К тому времени глава Мэн уже был женат и имел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они сошлись, и госпожа Дин родила ему сына. После этого старый глава клана Мэн забрал ребенка к себе, но спустя несколько лет о самой госпоже Дин и ее сыне не было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госпожа Мэн пыталась погубить ее, я как раз оказалась рядом. Мы были знакомы с ее отцом, и я спасла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тех пор ничего не слышали о них? Неужели глава секты не принял дочь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точно не вернулись. После того как она сошлась с главой Мэн, отец публично отрекся от нее. И вовсе не из бессердечия — он был вынужден так поступить. Не мог же он ради одной дочери ставить под удар всю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историю, Шан Пинган еще больше укрепился в подозрении, что глава Вэнь — это и есть Мэн Вэйань, сын главы клана Мэн и госпожи Дин. Заметив его молчание, Е Баоэр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заинтересовался старыми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был отравлен. Яд оказался смертельным, и меня спас человек по имени Мэн Вэйань. Я навел справки: его мать звали Вэнь Лань, а отец из клана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Баоэр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яд не глава Вэнь тебе 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окончательно меня исцелило лекарство главы Вэня, но если бы не первая помощь Мэн Вэйаня, я бы уже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тебе стоит как следует отблагодарить этого Мэн Вэйаня, — посоветовала Е Баоэр.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собираюсь поступить. Готовлю подарки, чтобы отправиться в город Мэн и выразить ему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И не забудь выбрать что-нибудь по-настоящему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Пинган так и не обмолвился о своих подозрениях, что Мэн Вэйань и глава Вэнь — одно лицо. Не потому, что не доверял Е Баоэр, а потому, что пока не было доказательств, говорить об этом было рано. А вдруг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http://bllate.org/book/21264/2154056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