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 ожидал, что дело дойдет до выбора красавиц, и про себя лишь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немым, он оказался в заведомо проигрышном положении. К тому же было очевидно, что он станет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у кого можно было искать хоть какой-то поддержки, был Вэй Син, но теперь, когда над ним встал Ван Цянь, тот и сам оказался под чужим каблуком — неизвестно, сможет ли он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тех припрятанных банкнот, то трудно было сказать, принесут ли они хоть какую-то пользу. Оставалось лишь сделать все, что в его силах, и положиться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придется делить ночлег с другими, вызывала у Чэнь Буи глубокое раздражение. Думая о грядущих трудностях, он не мог сдержать тяжелых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эта бессонная ночь осталась позади. Путь продолжился, но атмосфера в отряде стала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остался в полном одиночестве: попутчики старались открыто или скрыто избегать его, что, впрочем, избавило его от лишних хлопот. Однако многие по-прежнему смотрели на него с затаенной враждебностью, отчего на душе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же, напротив, чувствовала себя как рыба в воде. Она умело разжигала зависть и ненависть среди других девушек, а сама, добившись цели, нарочито держалась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Лин, разумеется, были свои планы. Разве Ван Цянь не ехал в карете позади? Если держаться поближе, рано или поздно представится случай — как говорится, ближе к воде — раньше увидишь луну. Разве не потому Чэнь Фэй пользовалась особым расположением, что была близка с Вэй Сином? Теперь колесо фортуны повернулось, и пришла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Сян Лин старалась приблизиться к Ван Цяню, а во время привалов всячески ухаживала за ним, поднося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конечно, не отказывался от навязчивого внимания: иметь рядом красавицу, готовую услужить, было приятно. Но Сян Лин была не по зубам, если она рассчитывала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долго варившийся в чиновничьих кругах и выживавший среди интриг, повидал всякое. Он даже не удосужился разоблачать мелкие уловки Сян Лин. Раз она сама хочет быть служанкой, пусть работает, как вьючная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высоко, наступила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на цыпочках подошла к карете Ван Цяня и стала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было вознаграждено: глубокой ночью Ван Цянь вышел по нужде. Сян Лин тут же последовала за ним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обернулся, разглядел ее, и на его лице появилась насмешливая,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понадобилось тебе от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 день в трудах, так утомлены. Я лишь хотела размять вам плечи и ноги, чтобы хоть немного облегчить вашу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добра,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Цянь направился к карете. Сян Лин, поняв, что ее не прогнали, поспешила следом и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четверо сопровождающих Ван Цяня обступили его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вы, хе-хе… — не выдержал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просто отвергли ее порыв, не жалко ли добро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усмехнулся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переводить? Да что она из себя представляет? Еще пытается крутить со мной, чтобы присосаться. Не дождется!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пошлые ухмылки,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Я знаю, что путь до Бэйляна не из легких. Если хотите развлечься — я не против. Но выбирайте осторожнее. Тех, у кого семь пятниц на неделе, лучше обходить стороной, а на тех, что ослепительно хороши собой, даже не смотрите! Это не служба в столице — если допустите ошибку, сами не заметите, как сгинете!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посерьезнели 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поручением губернатора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Ван Цянь помрачнел, его брови болезненно сдвинулись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головная боль! Пока не трогайте,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слухи о Чэнь Буи разнеслись по всему отряду. Говорили, как она соблазняла знатных юношей, как крутила шашни с конвоирами, чтобы получить поблажки, и как устроила бедствие, лишь бы потом притвориться спасительницей и купить расположение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обрастали яркими подробностями. В общем, Чэнь Буи выставляли бесстыдной, распутной, коварной интриганкой, которая не гнушается никакими методами, скрывая за добрым лицом змеиное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Син, услышав это, схватился за голову. Как он оказался в это втянут!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на такие сплетни он бы и внимания не обратил. Да какая разница? Как только их доставят в лагерь Бэйляна, девушек в тот же миг растерзают те звери. Никому нет дела до слухов или девичьей чести, там бы хоть несколько дней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объявили отбор красавиц, стало ясно, что этих женщин отправят на потеху высшим чинам. Тут замешано слишком многое! Одна ошибка — и головы полетят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и так была связана с господином Чжоу, и Вэй Син не знал, не потянет ли его самого на дно, а теперь еще и эти слухи. Это же верная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отряд остановился, Вэй Син, не в силах больше ждать, бросился искать Ван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дождался, пока тот закончит трапезу, и начал прислуживать, поднося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вытер губы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ко мне брата Вэй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отряде поползли слухи о госпоже Чэнь Фэй, говорят даже, что я с ней связан. Все это — наглая ложь, надеюсь, господин проведет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Ван Цянь поднял голову с самым удивленным видом. — Неужели? Я ничего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Син, прикрываясь корпусом, незаметно вложил в руку Ван Цяня две банкноты по сто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чист, как горный ручей, как могут такие грязные слова коснуться ваших ушей? Но это порочит мое имя, я вынужден защищать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не меняясь в лице, скользнул взглядом по банкнотам и небрежно спрятал их. Он знал, что Вэй Син человек сметливый. Денег немного, но и не мало — даже маленькая муха — это мясо,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 бери в голову. Пустые сплетни не страшны. Пока ты честно служишь императорскому двору и исполняешь свой долг, не стоит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говорил легко и непринужденно, а у Вэй Сина внутри все похолодело. Ван Цянь явно решил умыть руки и не вмешиваться. Ах, эти столичные чиновники — все до единого черствые твари, готовые сожрать тебя и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Сину хотелось проклясть всех предков Ван Цяня до десятого колена, на лице его застыла льстивая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лишь исполняю просьбу господина Чжоу из столицы — присматривать за ней в пути,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еще пятьсот лянов, которые хранил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взглянул на них и сделал вид, что он выше этого, не спеша брать деньги, дожидаясь, пока Вэй Син сам их всучит. Должно быть, это и есть те деньги, которые обещал молодой господин Чжоу! Смешной! Думает, если упомянет господина Чжоу, я не пойму,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Чжоу… ты ведь имеешь в виду шестого молодого господина? — Ван Цянь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опешил, но быстро пришел в себя — должно быть, господин Чжоу обращался и к Ван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Чжоу также обращался к вам за помощью. Выходит, он действительно питает к госпоже Чэнь Фэй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Шестой господин не просто просил меня присмотреть за ней, он грозился спасти ее из любого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