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 Солнце палило нещадно, но ветер, словно назло, не давал никакой пощады — он пронизывал насквозь, принося с собой неприятную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торопливо возвращался в общежитие. На лице читалась усталость, пряди волос растрепались от порывов ветра и прилипли к щекам. Погода сегодня выдалась та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первым делом огляделся, но внутри было пусто. Е Мофаня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вздохнув, уже собрался выйти в коридор, как вдруг столкнулся с Чжао Сыхань, которая выгуливала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Сыхань, вы не видели студента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видела. Наверное, еще не вернулся, — ответила та, слегка дернув за поводок. Маленькая собачка с любопытством вертела головой и тихо поскуливала.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нахмурился, гадая, куда же запропастился этот тип. Он достал телефон и быстро застучал пальцами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Мофань, ты где шляешься? Зашел в общагу — тебя нет. Отвечай немедленно, есть дело, а не то я разозлюсь!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телефон пиликнул. Линь Юэ открыл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парке. У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вернулся в комнату, достал из рюкзака письмо, которое ранее передала Ху Цзомин, и сунул его в свою маленькую сумку. Розовый конверт был слишком приметным. Он решил, что, встретившись с Е Мофанем, выберет подходящий момент, чтобы отдать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не ускользнула от глаз Чжао Сыхань. В ее душе вспыхнуло любопытство, словно искра, упавшая в сухую траву. Как только Линь Юэ вышел, она, немного поколебавшись, решила пойти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собаку за собой и тихо двинулась за парнем. Питомец, словно почувствовав странное поведение хозяйки, послушно семенил рядом, лишь изредка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парке зеленели деревья, а цветы тихо покачивались под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сидел на скамье в одиночестве и с аппетитом жевал бутерброд. Он рассеянно смотрел вдаль, слушая, как шумит листва. В голове крутилась одна мысль: интересно, когда же придет Линь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Нашла. Е Мофань.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стоял перед ним, уперев руки в бока и глядя на него с таким видом, будто готов был испепелить. Вид жующего бутерброд Е Мофаня его разозлил — сам-то он еще не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медленно поднял голову и молча посмотрел на него. Порыв ветра растрепал волосы Линь Юэ, открывая его изящное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уже поздновато об этом говорить, но как ни посмотри, ты похож на девчонку, — невольно пробормотал Е Мофань. Голос был тихим, но Линь Юэ услышал всё до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тебе приглянулся? — уголки губ Линь Юэ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виду, — поспешно оправдывался Е Мофань, продолжая жевать. — Просто иногда думаю, не притворяешься ли ты парнем по какой-то причине. — Он отвел взгляд, не решаясь смотреть собеседнику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глядя, как тот уплетает бутерброд, почувствовал, что голод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хочешь потрогать и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ошарашенно вытаращил глаза, застыв с куском хлеба у рта. Он никак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фирменной ехидной ухмылкой сделал шаг вперед, сокращая дистанцию, и уверенно положил руки на плечи Е Мофаня. Пальцы слегка сжались — сквозь одежду чувствовалась сила, словно Линь Юэ заявлял о своем доминировании. В то же время он поднял ногу и, согнув колено, уперся им между ног Е Мофаня. Расстояние между ними исчезло. Линь Юэ навис над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Е Мофаня сверху вниз, в глазах плясали насмешливые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трогать где хочешь. Мы же оба парни, к тому же, утром ты ведь хотел, не так ли? — Линь Юэ ликовал: он решил как следует проучить Е Мофаня и заодно вытянуть из него немного денег на обед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вмиг вспотел. Он и подумать не мог, что Линь Юэ знает о том, что произошло утром. Нервничая, он попытался оттолкнуть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скажи, зачем ты меня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переводишь тему? Держи, — Линь Юэ начал рыться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действуй, старина Е, ну что ты такой нерасторопный! — Чэн Фэйфань, притаившийся в кустах, вцепился в ветки и со слезами на глазах в отчаянии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плачете, студент Чэн Фэйфань? — Чжао Сыхань, присев рядом с собакой на руках, с недоумением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слезы разочарования в старом Е, а вовсе не зависть, — ответил Чэн Фэйфань, вытирая лицо. Затем он повернулся к женщине: — Кстати, госпожа смотрительница, а вы чего так широко улыбались?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та сияла, пока собака в ее руках чуть не задыхалась от тесноты.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приятно смотреть на молодежь, — добродушно ответила Чжао Сыхань, а затем спросила: — А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что вы ведете себя подозрительно, вот и решил проследить, — с самым серьезным видом ответил Чэн Фэйфань, не видя в своем поступке ничего зазорного.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невежливо, студент Чэн Фэйфань. Преследовать девушек — противозаконно.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 смотрительница, но преследовать парней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http://bllate.org/book/21259/2152306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