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задрал голову и, растерянно и беспомощно озираясь, принялся разглядывать пеструю толпу вокруг себя — людей и животных. Там были создания с длинной шерстью, похожие на волков, и необычайно тучные существа, напоминающие свиней. Все они преспокойно прогуливались среди людей и непринужденно беседовали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 своем положении уступал даже свиньям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ноги привели его к большим дверям, откуда доносился манящий аромат еды, разжигавший в нем зверский аппетит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то и дело входили и выходили аккуратно одетые люди, и Ань Сяолэ шмыгнул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красиво: в центре и по углам пестрели яркие красные цветы и сочная зелень, а уши услаждала мягкая, нежная электронная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 умилением протянул руку, чтобы коснуться цветка, но пальцы прошли сквозь него насквозь, рассекая пустоту. Оказалось, что все эти цветы фальшивые — это была многомерная голографическая проекция. Тут Ань Сяолэ сообразил, почему с самого начала чувствовал себя не в своей тарелке: если не считать животных, уживавшихся с людьми, вокруг царил сплошной металл. Всё — пусть даже не упиравшиеся в небеса, но всё же высокие здания — было сделано из металла, и даже земля под ногами оказалась металлической. Никаких живых растений вокруг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вор позарился именно на его живой цветок! Какой же он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металлические стулья. Вошедшие усаживались на них, и Ань Сяолэ тоже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плавно заскользил вперед, перенося его вглубь зала, после чего перед ним засветился столик, демонстрируя трехмерные изображения самых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Сяолэ, не удержавшись, протянул руку, и стоило ему коснуться картинки, как вбок от столика выдвинулся ящичек, послушно выдав наружу самую настоящую, материализованную еду, которую он только что пожелал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и восхищенный Ань Сяолэ с наслаждением уплетал еду за обе щеки, одновременно заказывая всё новые и новые лакомства и напитки, и был совершенно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представляла собой искусственные синтетические продукты самых разных цветов, форм и вкусов, по которым было невозможно догадаться об их первоначальном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иначе при мысли о тех говорящих свинолюдях снаружи его бы мгновенно вытошнило.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всей этой новизны и необычности Ань Сяолэ казалось вкусным абсолютно всё. В самый разгар трапезы, когда он усердно уписывал угощение, кто-то с криком ворвался внутрь и стремглав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успел сообразить, в чем дело, и поднял голову от тарелки — а незваный гость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человек, который украл его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подавился от неожиданности. Он тут же попытался ухватить наглеца за грудки, чтобы вернуть свое сокровище, но рот, набитый едой, не позволял произнести ни слова. Озираясь по сторонам в поисках охраны, он заметил, что вокруг сидит немало других людей — пусть они и говорят на непонятном языке, наверняка же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шевегнуть, как грабитель рухнул перед ним на колени со звучным стуком, принялся отбивать поклоны и, горько рыдая и захлебываясь слезами,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великого господина о снисхождении! Ничтожный потерял рассудок, раз посмел посягнуть на имущество господина. Теперь я понял свою ошибку, возвращаю цветок законному владельцу, клянусь, больше никогда не посмею! Прошу, пощадите,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парень протянул ему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приблизились несколько роботов, и бездушный электронный голос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желаете ли вы задержать нарушителя?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неподалеку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берутся эти попрошайки, вечно их сюда заносит.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опомнился и взял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снова понимает человеческую речь? Всё из-за этого цветка! Поскольку раньше они не понимали языка друг друга, Ами подарила ему эту диковинку, и теперь он мог общаться со всеми подряд. Конечно же, подарок от Ами — вещь особенная. Ань Сяолэ с нежностью погладил золотые лепестки, радуясь, что их не успели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всё-таки происходит с этим вором? Один глаз заплыл чернотой, половина лица распухла и посинела, из разбитого рта сочится кровь. Вид у него был такой жалкий, будто его от души отлупили, да к тому же он продолжал горько всхлипывать и непрестанно причитать: Молю господина о прощении… —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цветок вернули, можно обойтись и без полиции. Ань Сяолэ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прощаю тебя, но запомни: больше сметь чужие вещи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плотный мужчина средних лет и отдал приказ роботам, после чего те наконец выволокли горе-грабителя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бережно прикрепил золотой цветок к одежде. Он уже порядком наелся и теперь с восторгом думал о recién открытых свойствах подарка. Наслаждаясь новой забавой, он подбирал с тарелки разноцветные съедобные шарики, медленно отправлял их в рот и навострил уши, прислушиваясь к разговорам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одним из столиков раздался резкий писк. Ань Сяолэ удивленно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 растерянно топтался на месте, зажатый между двумя роботами, чей механический голос бесстрастно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счете информационной карты гостя недостаточно средств для оплаты настоящего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Толстяк-управитель тоже подошел к ним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заведении в долг не кормят. Раз у вас не хватает денег, прямо здесь оставляйте всю свою одежду в качестве залога. Принесете наличные — вернете вещи, а иначе отсюда вам не выйти.Молодой человек, который просчитался с деньгами и не смог расплатиться, не найдя другого выхода, донельзя красный от стыда, прямо при всех стянул с себя всю одежду, включая обувь, и под общий смех нагишом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то, как кто-то сверкает голым задом — всегда забавно, и Ань Сяолэхохотал вовсю, искренне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он вспомнил про раненого юношу: из-за того, что ради забавы он нахватал слишком много еды, у него осталось еще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говорил, что без еды можно умереть, верно? Пусть он и отъявленный негодяй, который утверждал, будто сожрал Ами, но вот так лежать с тяжелыми ранениями на свалке, в одиночестве ожидая медленной смерти — это же до чего жалко! Ань Сяолэ не мог оставаться равнодушным, он не в силах был пройти мимо. Он решил отнести юношу еды: в конце концов, можно просто не разговаривать с этим злодеем — оставить еду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Ань Сяолэ прихватил еще несколько вкусных вещиц, зажал их обеими руками, слез со стула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 — его столик внезапно издал предупреждающий сигнал, точь-в-точь такой же,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резко сообразил, к чему дело идет, и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нему подкатил робот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еще не предъявили личную информационную карту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растерялся и, запинаясь, забормотал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у меня нет денег, я… я видел, что все эти штуки сами собой появляются, и думал… что их можно есть бесплатно, без всякой платы,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подплыл еще один робот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личную информационную карту, чтобы полностью оплатить данный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объяснения робот совершенно не собирался, лишь механически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дядька снова подошел к ним. У Ань Сяолэ пылало лицо, и он поспешно принялся жалобно умолять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у меня нет личной информационной карты. Послушайте, а можно я у вас посуду мыть буду? Я еще много чего умею: мыть овощи, чистить картошку, убираться, всё на свете могу,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дядька окинул его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брось свои шуточки. Наша посуда отправляется прямиком в автомат и превращается в утиль, от загрузки до выгрузки к ней ни разу не прикасаются человеческие руки. Что до остальной работы — ты же не робот, с какой стати тебе выполнять чужие обязанности? Твой счет за этот обед составляет ровно один кредитный чип и тридцать две сотых. У тебя за пазухой есть драгоценный Цветок Золота, к тому же в тебя встроена редкая система, которая в сумме стоит не меньше двухсот кредитных чипов. Твои куртка и штаны тоже весьма ценные, каждая вещь примерно по сто кредитных чипов. Можешь оставить что-то одно в качестве залога, мы все аккуратно сохраним, а когда принесешь достаточно денег — выкупишь обратно. Иначе тебе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уступать хоть на йоту здесь никто не собирался.Ань Сяолэ опустил голову и окинул взглядом свою одежду. Золотой цветок ему подарила А Ми, к тому же без него он не сможет ни с кем разговаривать, так что отдать его нельзя. Что касается рубашки и штанов... к счастью, раздеваться догола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задумался, что именно отдать — рубашку или штаны. По идее, следовало отдать рубашку: это всё же лучше, чем сверкать голым задом, да и погода стояла тёплая, замёрзнуть он не боялся. Однако Ань Сяолэ больше склонялся к тому, чтобы отдать штаны, ведь рубашка была длинной, и под неё вообще не обязательно надевать брюки. К тому же штаны были ему безнадежно велики, и носить их доставляло сплошное мучение — приходилось без конца останавливаться, чтобы подворачивать штанины, так что они только 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Сяолэ в нерешительности взвешивал все за и против, совсем рядом раздался знакомый голос — настолько необычный, что спутать его с кем-то другим было просто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малыша ещё нет личной информационной карты? Я заплачу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юноша. Ань Сяолэ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за одним из столиков, сидел тот самый юноша — оставалось только гадать, когда именно он успел войти. Опустевшие тарелки как раз укладывали в коробки, судя по всему, он только что закончил трапезу. Юноша элегантно поднялся на ноги, повернулся, с невинным видом оглядел происходящее и даже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снова сталкиваться при таких странных обстоятельствах? К тому же он помог заплатить и выручил его — этот юноша был к нему на редкость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слегка засомневался.Раненую половину тела юноши закутали и прикрыли, но вторая половина плеча и рука оставались обнаженными — мускулистыми, ладно скроенными, крепкими и точеными. На нем была обернута лишь простая старая тряпица, однако сам он выглядел высоким, стройным, величественным, красивым и благородным,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должен был догадаться раньше. Ведь ему с самого начала казалось, что все здешние женщины ведут себя странно — только и делают, что открыто или скрыто пялятся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 эгоистичной наивности думал, что смотрят на него, ведь он с малых лет всегда пользовался наибольшей любовью и популярностью у странных старших сестриц и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довольно странно, что многие мужчины 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вокруг то и дело кто-то прохаживался туда-сюда, явно пытаясь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заплатил за него, и толстый дядька с роботом удалились, больше не смея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молодые женщины совершенно не скрываясь пялились на них и вовсю обсуждали восторженными голосами, которые те прекрасно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пара? До чего же они… красивы!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еще несовершеннолетние! По мне, так больше похожи на братьев: старший такой красавец, а младший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смогла выйти замуж за такого мужа, я бы ни за что не променяла его даже на десяток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последовал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