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вернулась домой и с порога услышала, как отец говорит что-то вроде: С президентом Корпорации NA шутки плохи, на этот раз мы можем крупно вляпаться.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дочь, он мгновенно изменился в лице и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 вернулась! Ну как, хорошо повеселилась? Денег на расходы хватает? Перевести тебе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принюхалась и строго бросила, в её голосе послышалось лёгкое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куришь,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высших кругах все знали, что Е Чжэньтянь хоть и занимает пост президента компании, на деле был прекрасным отцом и примерным мужем. Семья Е по праву считалась сливками общества в стране М. Занимая пост директора Корпорации Хуатянь в такой среде, он слыл человеком безупречной репутации: никогда ни с кем не путался, за столько лет не подал повода ни для единого слуха, обожал жену, а к дочери и вовсе относился с трепетом, во всём потакая её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чувствую запах, а ты говоришь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Янь-янь, папа обещает, что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 на этот раз. Подарок доставили?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за моё дело можешь не переживать. А теперь ступай спать,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больше не кури,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только вернулась домой, как заметила в гостиной две изящно упакованные подарочные коробки. Раскрыв их, она увидели комплект эксклюзивных украшений — браслет, сумочку, серьги и дизайнерское ожерелье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коробке лежало вечернее платье и флакон духов. Девочка прижала вещи к груди и глупо улыбалась, когда её застал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необъяснимого гнева захлестнула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лыбишься?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вздрогнула, обернулась и увидела стоящего за спиной Су Линя, который изо всех сил пытался скрыть злость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плотное настроение? — она подняла на него взгляд. Если присмотреться, черты его лица были правильными, фигуру отличала статная выправка, а в уголке глаза темнела крошечная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опустил глаза на неё, смутился под пристальным взглядом и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широкими шагами бросился на второй этаж, причём, если приглядеться, от волнения даже зашагал с правой ноги и правой руки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появились новости о девочке, которую вы велели разыскать. Сейчас её зовут Су Муси, она удочерена семьёй Су, — помощник зачитывал отчёт из толстой папки, как вдруг на экране компьютера всплыло всплывающее окно с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брат, я пока не хочу возвращаться, не ищи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семья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 работает пилотом, его жена Яо Хуэй — бортпроводница, оба целыми днями пропадают в командировках. Три года назад они привезли из аэропорта девочку и удочерили её, сейчас ей шестнадцать. У них есть собственный сын, учится отлично, только что поступил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Филиал Триады Цинбан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какими судьбами? Что приказажете?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на стол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охраняйте её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имеете в виду круглосуточную личную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Просто посматривайте за ней время от времени, а если случится что-то серьёзное — доложите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босс! — он показал жест ОК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купил билет на самолёт и вернулся в страну Z. Бай Синь готовила ужин, а старейшина ещё не вернулся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 Видел малышку Нань-нань?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всё отлично, скоро пойдёт в старшую школу. Мои люди даже попались ей на глаза, когда пытались её сфотографировать. Говорит, возвращаться не хочет, — с беззлобной улыбкой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неё похоже. Раз уж она не хочет возвращаться, мы не можем её принуждать. К тому же сейчас делами семьи заправляет старейшина, да и у тебя хватает своих забот, пусть пока порезвится.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так думаю. Но я же всё-таки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столько времени мне не уделяешь, всё работа да работа. Как долго ты будешь меня игнорировать? Нельзя же быть такой бессовестной, ты теперь замужняя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беспомощно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проведу вечер с тобой, перестань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