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звуком, который она услышала, стал голос Шань Хай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【Участие в запечатывании завершено.】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【Повышение уровня хозяина: класс А → класс А+.】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【Западное меридиональное кольцо заката: 23% → 31%. Разблокировано 43 новых вида Диких зверей.】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Хуан Цзин: 0.1% → 0.3%.】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 вступил в прямой контакт с Хуньдунем во время запечатывания. Хуньдунь предварительно занесен в Шань Хай Цзин.】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 Хуньдуня — занесено в каталог.】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【Первая страница Да Хуан Цзин — разблокирована.】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всё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вечер после битвы Цинь Ху пришёл позвать её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неслыханно. Цинь Ху никогда не звал никого просто так — он принадлежал к тем людям, которые предпочтут до блеска полировать меч в одиночестве, чем тратить слова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принёс с собой кувшин рисового вина, нашёл укромное от ветра место на крепостной стене и поманил Лу Синвань.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на зубцах стены. Закатное солнце окрасило далёкие поля в золотистый цвет. Над лежащим у подножия стены Гуйдэ-фу поднимался дымок от кухонных очагов, и издавало вид почти безмятежный — если не обращать внимания на измождённых беженцев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сделал большой глоток вина и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девчонка… — посмотрел он вдаль. — Оказалась куда способнее,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 Я говорю о том, что с тобой трудно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отпил ещё. Вино ударило в голову, и слов у него стало втрое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я расскажу тебе о своей жизни, — заявил он, не заботясь о том, хочет ли Лу Синвань слушать. — Старик вроде меня в девятнадцать лет ушёл из Префектуры Тайпин в армию. Пограничная армия Ляодуна, сотник. Воевал сорок лет. Бился с мятежниками в Нинся, громил японских пиратов в Чосон. Вот эти два пальца на левой руке… — он поднял искалеченную руку. — Потерял на войне в Чосон. Клинок какого-то пирата был так быстр, что я и моргнуть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отставки осел в Гуйдэ-фу. Думал, больше за всю жизнь не придётся воевать. Завёл пару му земли, собаку. 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побери. Стоило постареть, как снова ввязался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промолчала. Она просто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битва не похожа на прошлые, — продолжал Цинь Ху. — Раньше как было: над тобой командир, над командиром военачальник, над ним военное ведомство. Мое дело — приказы выполнять. А в этот раз… — он бросил на неё взгляд. — В этот раз я сам принимал решения. И всё равно шёл за девчонкой, которая отдавала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перебивай. — Он снова приложился к кувшину. Половины вина уже как не бывало. — Я хочу кое о чём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пиалу. Выражение его лица изменилось: исчезло хмельное туманоподобное состояние, сменившись трезвой, сосредоточенной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девчонка, напоминаешь мне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Синвань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молодым — ещё до девятнадцати лет, — я учился ремеслу в Префектуре Тайпин. Там была небольшая гончарня, человек пятнадцать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замолк, словно вспоминая что-то очень далёкое.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там один наставник. Тоже, как и ты, с головой, полной всяких странных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за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помню. Мне тогда всего десяток с небольшим стукнуло. Запомнилось только, что этот наставник научил меня одному способу укрепления стен — как раз тому методу, которым ты улучшила городскую оборону. Укрепление треугольниками, устранение мёртвых зон, эшелонированная оборона… Мне тогда казалось странным: откуда учёному мужу знать досконально о строительстве 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Синвань судорожно сжали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попал в армию. И применил это на войне в Чосон. Мы держали оборону маленького городка, пираты штурмовали его три дня и не смогли взять — только потому, что я использовал метод, которому научил тот наставник. Не будь его, я бы давно сгинул в Ляодуне.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закатное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наставник… — медленно произнес он. — Смотрел на вещи совсем иначе, чем все остальные. Другие видят огонь — и просто знают, что это огонь. А она говорила, что огонь — это… как же там… окисление. Я тогда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слова, словно тяжёлый молот, ударили прямо в голову Лу Синвань.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Цинь, — её голос слегка охрип. — Как звали… того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долго напрягал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 фамилии Шэнь… Нет, все звали её госпожа Шэнь. Точно! — он хлопнул себя по лбу. — Она была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Префектура Тайпин.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правления Ванли.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полно странных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слово «окисление».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Пиала в руке Лу Синвань чуть не выскользнула.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Рисовое вино расплескалось, попав ей на руку. Холодное. Но ладони горели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мать, Шэнь Роюй, в этом году исполнилось пятьдесят. Она погибла под завалами во время землетрясения 2024 года. Она никак не могла переместиться во времени на тридцать девять лет назад, в эпоху Ванли.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 слово «окисление»…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человек эпохи Ванли произнести слово «окисление»?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этот человек, как и она, прибыл из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этот человек изучал школьную химию.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мать была учителем физики, которая отлично разбиралась и в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крепостной стене, уставившись на темнеющее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что-то бурлило, словно в закипающем чайнике.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кипело, но пузырьки уже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она не сомкнула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ворочалась с боку на бок, прокручивая в голове слова Цинь Ху. Каждое слово заново и заново всплывало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Шэнь. Префектура Тайпин. Годы Ванли. Окисление.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убедить себя: возможно, это просто совпадение. Может быть, в эпоху Ванли действительно жил кто-то знающий химию. Может, тот человек просто тоже носил фамилию Шэнь.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выучка менеджера продукта оборвала её попытки самообмана.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данные указывают на определённый вывод, не стоит заниматься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из-под подушки тот старый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цифры. В мерцающем свете свечи высеченные знаки отбрасывали тонкие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Пи. Первые три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конце династии Мин китайские математики знали число Пи. Цзу Чунчжи рассчитал его до седьмого знака после запятой ещё тысячу лет назад. Но само написание — «3.14» — записано арабскими цифрами. Китайцы династии Мин использовали иероглифы: «три целых и четырнадцать сотых» или «три с небольшим».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использовал запись «3.14», должен был иметь дело с современной западной математической нотацией.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— происходить из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взяла в руки каменную стелу. Исследование вещей. Тайпин. Ванли.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вещи. Одна — математика. Вторая — письменность.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между ними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она разыскала Цинь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кирпич… который выкопали из основания старой стены — из какого именно участка его достали?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южного. Близ старых городских ворот. Выкопали во время ремонта.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еще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кирпичи с надписями. Или камни. Или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обращал внимания. Сходи сама. Старый фундамент так и лежит на пустыре, никто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отправилась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старого фундамента были свалены на пустыре к югу от города. Около полусотни старых кирпичей разных размеров, поросших мхом. Она перебирала их один за другим, всматриваясь в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семнадцатом кирпиче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тоже были высечены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сечение. 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поиски. Двадцать третий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1, 1, 2, 3, 5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пять чисел последовательности Фибоначчи.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 перед кучей старых кирпичей, глядя на эти три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3.14. Число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1.618. Золотое сечение.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1, 1, 2, 3, 5. Ряд Фибоначчи.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математические константы.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Высеченные на трёх кирпичах разных эпох. Замурованные в старое основание стен Гуйдэ-фу.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эпохи Мин никак не мог знать точное значение золотого сечения с точностью до тысячных долей — запись вроде «1.618» является плодом современной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эпохи Мин не мог записать последовательность Фибоначчи с помощью арабских цифр — само имя «Фибоначчи» принадлежит европейскому математику, о котором китайцы династии Мин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высек эти цифры, как и она, прибыл из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 из мира, где знают Пи, Фи и Фибоначчи.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 из мира, где пользуются арабскими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 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ноги. Ноги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догадка оформлялась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какой-то современный человек попал в прошлое, в эпоху Ванли — в Префектуру Тайпин — по фамилии Шэнь — женщина — с головой, полной математики и науки…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произнести это слово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разочароваться, если осмелится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она ходила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Думала об этом во время еды. Думала во время тренировок. Когда обсуждала с Су Цзиньшу распределение припасов…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Синвань? — голос Су Цзиньшу вернул её в реальность. — Что ты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сказала, что зерна хватит на двадцать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 «на тринадцать дней». И повторила это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потёрла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Я…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Цзиньшу посмотрела на неё. С тем самым выражением — точным, лишённым эмоций, похожим на лезвие скальпеля.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долго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задала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Цзиньшу. Ты веришь… что кто-то может прийти из будущего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Цзиньшу ответила не сразу. Она раздумывала секунд пять — по её меркам это было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Цзиньшу тоже не стала допытываться. Она лишь произнесла фразу, которая потрясла Лу Синвань.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духов и божеств, — её голос звучал неторопливо, словно она проверяла ногой прочность каждого слова перед тем, как ступить на него. — Но та диковинная книга, что передавалась в моем роду из поколения в поколение… помнишь, я тебе рассказывала? Книга, подаренная неким наставником в годы Ванли… В ней были вещи, которые словно не могли быть написаны человеком 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Синвань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уверена. Я листала её в детстве, а потом она затерялась. Но я помню некоторые термины — я никогда не встречала их в других книгах. Например, «передача усилия», «тепловое движение», «преломление света»…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думала, что это бред сумасшедшего. Бред, написанный безумцем. Но если ты говоришь мне, что тоже «оттуда»…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Лу Синвань.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возможно, те слова вовсе не были бредом.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снова разыскала Цинь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расспрашивала куда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госпожа Шэнь… как она выглядела? Что она делала? Как она тебя 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сидел под крепостной стеной, прищурившись и вспоминая былое. Вино уже закончилось, но он, казалось, всё ещё находился во власти той атмосферы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трудно описать, — медленно произнес он. — Не сказать чтобы писаная красавица. Но глаза — удивительно живые. Не та живость, что у молодежи… а такая, будто она всё насквозь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смотрела на всё совсем не так, как остальные. Другие видят огонь — и просто огонь, а она говорила, что огонь — это «окисление». Другие видят гончарную печь — просто печь, а она утверждала, что температуру в печи можно измерить с помощью штуки… как её там… термо… какой-то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Лу Синвань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то, чему она тебя учила — методы укрепления стен, механика… как она это преподавала?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Чертила, — ответил Цинь Ху. — Чертила на земле. Точно так же,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как ты сейчас наклоняешься над чертежами — точь-в-точь как она. Присядешь на корточки, возьмёшь ветку и чертишь, бормоча что-то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поза, когда она чертила на земле… похожа на позу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мать проверяла контрольные по физике, она точно так же склонялась над столом — каждый чертеж для анализа сил вычерчивался безупречно, с указанием углов, величин и направлений сил, аккуратно, линия за линией, без малейшей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Цинь… Можешь ли ты… рассказать мне всё, что помнишь о той госпоже Шэнь? Всё до мелочей. Какая бы малость ни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посмотрел на неё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приоткрыла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сама ещё ничего не подтвердила. Ещё не осмеливалась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тихо произнесла она. — Возможно, она очень важна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больше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спиной к крепостной стене, закрыл глаза и начал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извлёк на свет свои старые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Потертый матерчатый мешочек серого цвета, завязанный пеньковой верёвкой. Он вытащил его из тайника у основания крепостной стены — там он прятал самое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записи, которые я вёл сам, когда тот наставник учил меня, — он протянул ей мешочек. — Прошло сорок лет. Бумага совсем пожелтела.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приняла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дрожали, но она изо всех сил старалась скрыть это от Цинь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развязала пеньковую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пять небольших тетрадей. Размером с ладонь, сшитых нитками. Бумага пожелтела и стала хрупкой, края изрядно потрепались. Но чернила сохранились — почерк принадлежал не её матери, а самому Цинь Ху. Кривой, кособокий, словно человек, с трудом владеющий грамотой, изо всех сил старался фиксировать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первую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был нарисован чертеж: палка, упирающаяся в камень, а на одном её конце лежит тяжёлый груз. Рядом шли несколько коряво выведенных иероглифов: «Принцип рычага».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страница: «Принцип ворота и колеса». Был изображен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страница: «Разложение сил». Был нарисован треугольник со стрелками.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перелистнула на вторую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«Анализ строительной механики стен». На чертеже значился разрез крепостной стены с указанием несущих конструкций, треугольных элементов жесткости и распределения напряжений.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Синвань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до боли знакомо. И вовсе не потому, что она досконально знала физику — будучи менеджером продукта, физику она учила лишь поверхностно. А потому,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метод преподавания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Обучая учеников, её мать никогда не начинала с формул. Сначала она чертила. Заставляла увидеть направление сил, форму конструкции, взаимосвязь между телами. И только когда ученик понимал рисунок, переходила к формулам.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увидеть, потом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методология, по которой Шэнь Роюй тридцать лет преподавала физику.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дошла до последней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тетрадь была тоньше остальных. Разворачивает первую страницу — пустая. Вторую — пустую. Третью…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третьей страницы виднелась строчка мелкого почерка.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не Цинь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Изящный, выписанный с такой силой, что чернила проступили сквозь бумагу. Каждая черта выведена с невероятным тщанием, словно автор высекал слова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«Сию книгу преподношу тому, кому она может пригодиться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уставилась на эти девять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была знакома эта интонация.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хорошо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манера речи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 слов. Никаких ненужных пояснений. Каждое предложение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мать проверяла домашние задания, её пометки никогда не превышали десяти иероглифов. «Ход мыслей ясен». «Ошибка в расчётах». «Подумай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«Сию книгу преподношу тому, кому она может пригодиться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иероглифов. В них заключался весь смысл: я знаю, что в будущем кому-то понадобятся эти знания. Я не знаю кто это. Я не знаю когда. Но я записала их и оставила здесь. Когда этот человек придёт, книга будет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Синвань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 страницу на форзац.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обнаружилась строка ещё меньшего размера — будто добавленная позже тайком. Почерк был тем же, что на третьей странице, но мельче, настойчивее, словно автор боялся, что надпись заметят, или наоборот — что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«Новые очерки исследования вещей. Том первый. Записано собственноручно Шэнь Роюй».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Написанное на крошечной тетради тридцать девять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династии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Гуйдэ-фу.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слышала завывания ветра. Ни уличного гама, ни собственного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стояли лишь те три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Роюй.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переместилась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Перенеслась на тридцать девять лет назад. В эпоху Ванли. В Префектуру Тайпин.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— продолжала заниматься тем же самым, чем занималась всегда. Учила людей. Передавала знания. Излагала законы физики на языке, понятном людям 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 книгу. Назвала её «Новые очерки исследования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оставила её «тому, кому она может пригодиться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 человеку, которого она ждала?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её собственная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ли она, что её дочь тоже переместится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ли она, что тридцать девять лет спустя её дочь будет сидеть под крепостной стеной Гуйдэ-фу, перелистывая пожелтевшие страницы этой тетради, заливаясь слезами?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испугался, увидев выражение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Синвань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заметила, когда начала плакать. Может быть, в тот момент, когда увидела слова «Сию книгу преподношу тому, кому она может пригодиться в будущем». А может, когда прочла три иероглифа «Шэнь Роюй».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Плакала ли она после перемещения? Нет. Не плакала в день попадания сюда. Не плакала, когда погибла мать прежней хозяйки тела. Не плакала во время обороны города, не плакала, глядя на трупы, не плакала при виде цифр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её мама тоже оказалась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мама тридцать девять лет назад, совершенно одна, в эпохе, где никто её не понимал, приседала на корточки на земле, чертила веткой чертежи и объясняла девятнадцатилетнему подмастерью, что такое рычаг и что такое механика.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Маме, должно быть, было ужасно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должно быть, безумно по ней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Цинь… — 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потерял дар речи. Больше всего на свете он боялся двух вещей: плачущих женщин и плачущих военачальников.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плачь…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госпожа Шэнь… — Лу Синвань сжала тетрадь так сильно, что костяшки пальцев побелели. — Она…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сделал то, чего Лу Синвань никак не ожидала: протянул руку и своей левой рукой с двумя недостающими пальцами неловко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плачь, — вымолвил он. Голос звучал гораздо мягче обычного. — Твоя мама… была великим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книг собрались здесь, чтобы насладиться очарованием романов о древней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был потрясён её словами: «Она — моя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 и добрую минуту молчал. Затем совершил поступок, удививший Лу Синвань: не стал допытываться, как её мама могла очутиться в эпоху Ванли, откуда та взялась и каков её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выдержал короткую паузу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что было с ней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ушёл в армию, я больше её не видел. Это было сорок лет назад, — он почесал затылок. — Но люди говорили, что она так и осталась в Префектуре Тайпин. Сделала столько всего. Учила учеников, перестраивала печи, помогала больным — нет, не лечила людей, она помогала им чинить колодцы. В общем…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«много всего» заставила глаза Лу Синвань снова наполниться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мама в одиночку в эпоху Ванли сделала «столько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— Лу Синваньт вытерла лицо рукавом. — Ей жилось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хорошо ли. Ей тогда было около тридцати с небольшим. Выглядела… не то чтобы красавица. Но глаза — удивительно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http://bllate.org/book/21208/2146541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