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Будни на Пике Разнорабочих тянулись, вращаясь, словно жернова, ровно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уже привыкла вставать задолго до рассвета и подниматься по трем тысячам каменных ступеней с двумя ведрами воды на коромысле. Ее плечи покрылись толстыми мозолями, а кровавые следы от деревянного коромысла давно превратились в темно-красные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доставляла хлопот и сама не заводила ни с кем разговор. Ученики Пика Разнорабочих знали лишь то, что среди них живет щуплый юноша по имени Ань Цяньгу, который рубил дрова быстро и метко, а воду носил так, что не проливал ни единой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ведал, как она проводила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глубокий час, когда все вокруг затихало, Ань Цяньгу садилась на краю обрыва за Пиком Разнорабочих и в лунном свете снова и снова замахивалась ржавым топором для колки дров. Мечты и приемы фехтования учеников внутреннего круга, виденные днем, она мысленно разбирала по частям и повторяла топором. Не имея духовной энергии, она восполняла ее недостаток мышечной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нарубленные ею дрова выросли в целую гору, а топор в ее руке сменился уже седьмым по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наступила одна из ночей поздней осени на четвертый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на Пике Разнорабочих не было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только что закончила рубить последнюю поленницу и собиралась вернуться в хижину, как у подножия горы внезапно раздался пронзительный, полный боли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— второй,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раздавались один за другим, перекрывая звериный рык и лязг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резко повернула голову: на горных тропах Пика Разнорабочих из густого леса хлынула сплошная черная масса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один или два — целая 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обитателей Пика Разнорабочих были обычными смертными, не обладающими даже ступенью развития учеников внешнего круга. Столкнувшись с нападением Демонических Зверей, они не имели ни малейшей возможности дать отпор и могли лишь изо всех сил бежать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не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осталась стоять на месте, наблюдая, как ближайший Демонический Зверь бросился на упавшего разнорабочего.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Железоспинный Волк третьего ранга размером с быка, сплошь покрытый серо-железными чешуйками. Он разинул страшную пасть, обнажая два ряда мертвенно-белых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использовать топор для дров — вместо этого выхватила из-за пояса ржавый железный нож, сопровождавший ее все эти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оружие, которым она некогда убивала демонических зверей в густом лесу, а попав на Пик Разнорабочих, прятала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Лапа Железоспинного Волка находилась всего в трех цунях от горла упавшего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Ань Цяньгу скользнула сбоку, и железный нож под невероятно хитроумным углом точно вонзился в щель между чешуйками на шее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вошло в плоть по самую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Железоспинный Волк испустил жалобный визг, и его громадная туша с грохотом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вытащила клинок и, не останавливаясь, бросилась к следующему Демоническому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движениях не было ни малейшего колебания духовной энергии — лишь чистая сила тела и предельная острота зрения. Каждый удар точно приходился в самые уязвимые места чудовищ, не оставляя ни единого лишнего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Пика Разнорабочих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видели, как этот обычно молчаливый и щуплый юноша, словно затаившийся детеныш зверя, метался среди стаи Демонических Зверей. Железный нож мелькал повсюду, ее с ног до головы забрызгало кровью, но взгляд оставался холоден и безмятежен, подобно стоячей воде в заброшенном колодце.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 последний Демонический Зверь, Ань Цяньгу стояла посреди лужи крови, а с зажатого в руке железного клинка все еще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и часто дышала, ее одежда насквозь промокла от холодного пота и звериной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 небес опустилась фигура и приземлилась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Глава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очевидно, встревожил шум на Пике Разнорабочих.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окинул взглядом усыпанную трупами зверей землю, перевел взор на стоявшую в крови Ань Цяньгу и замер на зажатом в ее руке ржавом железном ноже.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нет Духовного Корня, — тихо произнес Глава секты, но в его голосе звучало трудно сдерживаемое потрясение. — Как тебе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подняла голову и встретилась взглядом с Главой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представляла каждый кусок дерева горлом демонического зверя, — хрипло, но спокойно ответила она. — Три года рубила дрова — и научилась.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 и мысленно надавил ей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еле слышный сухой щелчок, донесшийся из глубины грудной клетки Ань Цяньгу.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http://bllate.org/book/21200/2145949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