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выпал тихо посреди глубокой ночи в начале декабря. Проснувшись на следующее утро и припав к оконному подоконнику, ты увидела, что весь мир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Крыши побелели, улицы побелели, на садовой изгороди лежал толстый слой пушистого снега, а на ветвях далёкого голого платана висела бахрома хрустальных сосулек, которые в лучах утреннего света отбрасывали мелкие разноцветные искорки. Воздух был морозным до сладковатости, и каждый выдох превращался перед лицом в облачко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спрыгнула с подоконника, встряхнула шерсть, стряхивая холод, забившийся между подушечками лап. Петуния уже спустилась вниз завтракать, Лили всё ещё напевала в ванной, чистя зубы, а миссис Эванс хлопотала на кухне. В воздухе витали ароматы бекона и поджаренного хлеба, смешанные с легкой ноткой коричного сладко-пряного запаха — так пах оставшийся со вчерашнего вечера яблочный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неспешно дошла до дверей кухни. Миссис Эванс как раз наклонилась, вынимая из духовки противень со свежеиспеченным печеньем. Заметив тебя, она улыбнулась, согнулась в три погибели, отломила маленький кусочек и положила перед тобой на пол: — Попробуй-ка, только что из печи, осторожно,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коснулась угощения носом, подхватила и съела. Хрустящее, теплое, сладость масла и сахара таяла на самом кончике языка. Ты облизала пасть, и хвост сам собой заходил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Эванс рассмеялась от твоего вида, вытерла руки и, выпрямившись, между делом бросила мистеру Эвансу, который просматривал за столом газету: — Кстати, скоро Рождество, подарки для детей нужно начать готовить заранее. Лили на днях говорила, что хочет новый набор цветных карандашей, да и зимнее пальто Петунии уже пора сменить...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уши настороженно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твоих смутных воспоминаниях из прошлой жизни это слово ассоциировалось с рождественскими елками в торговых центрах, распродажами и несколькими выходными днями. Но здесь — в этом мире, в эту эпоху, в этом доме —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видела, как миссис Эванс обвела красным кружком дату в календаре, как мистер Эванс, возвращаясь с работы, время от времени доставал из портфеля длинный сверток, как Лили начинала за столом восторженно отсчитывать дни, и как Петуния, хотя внешне и делала вид, будто ей всё равно, однажды, когда ты проходила мимо её комнаты, тайком складывала бумажную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улеглась перед камином в гостиной, положив подбородок на передние лапы, и в твоих зрачках заплясали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тоже нужно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забрезжить в голове, как отмахнуться от неё уже не получалось. Ты ворочалась с боку на бок и думала весь день напролёт: денег у тебя кот наплакал, ничего толкового не купишь, да еще и обдерут как липку. Зато у тебя было то, чего не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лисий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обретения человеческого облика ты получила крупицу способности управлять собственной магией. Магическая сила в тебе была не слишком велика, но для тонкой работы, требующей терпения и сноровки, её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вспомнила, как летом, пытаясь поймать дикого кролика, забежала в самую глубь леса на окраине Кокворта. Кролика ты так и не поймала, зато на самом дне ручья нашла необычные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Минералы, которые неведомо сколько лет обмывали водяные потоки, полускрытые под песком и опавшей листвой, мерцали в лучах солнца, пробивавшихся сквозь древесные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не придала этому особого значения — в конце концов, ты была всего лишь лисицей. Но теперь, вспоминая об этом, ты понимала: среди тех камней были те, что вполне сгодятся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Кристаллы. Агат.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твоего хвоста легко постучал по полу. В голове начал вырисовываться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ты стала убегать из дома под прикрытием дневного времени, пока никто не видел. Ты пробиралась в тот самый знакомый тебе по летним вылазкам лес и, двигаясь вверх по течению ручья из своих летних воспоминаний, принялась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лес казался куда тише летнего. Опавшие листья лежали толстым слоем, шурша под ногами, а ручей обмелел, обнажая всё больше каменистого дна и отмелей.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ты шарила лапами в ледяной воде и илистом песке; все четыре лапы онемели от холода, но каждую красивую каменную находку ты подбирала пастью и относила на берег, складывая в заблаговременно выкопанную и укрытую сухими листьями потайную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искала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превзошли твои ожидания. Ты нашла небольшой кусочек темно-красного камня, чей цвет на свету отливал густым, зрелым вином — это был гранат, камень женщин, символ красоты 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также раздобыла несколько оранжевых минералов разной степени насыщенности, причем один из них под солнечными лучами даже отсвечивал едва заметным розовато-золотым отливом — это был топаз редчайшей разновидности, известный как камень дружбы, означающий искреннюю и преданную любовь, а также сулящий красоту и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главным сюрпризом стало то, что у самого истока ручья, под практически высохшим маленьким водопадом, ты обнаружила тяжелый, насыщенный до почти черного цвета темно-зеленый камень. Подняв его и глядя на свет, ты заметила, как по краям проступает глубокий изумрудный оттенок, напоминающий цвет сосновой хвои в самую глухую зимнюю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Жадеит, именуемый королем нефрита. Он олицетворяет стремление к прекрасной жизни, погоню за личными добродетелями и защиту семейного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бережно доставила эти три сокровища в дом Эвансов и спрятала под подстилкой, на которой спала. После чего принялась раздумывать над следующим шагом: как превратить их в настоящие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 было инструментов. Зато имелась пара передних лап, способных обращаться в руки, и капелька магии лисьего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когда все уже спали, ты вернула себе человеческий облик и зажала в ладони тот гранат. Закрыв глаза, ты направила магию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будто под кожей струятся крошечные электрические разряды — слабые, но отчетливые. Ты нежно водила пальцами по поверхности камня, ощущая его форму и фактуру, а затем ногтем по крупице соскабливала поверхностные загрязнения, сглаживая грани, пока он не стал гладким и теплым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занял куда больше времени, чем ты предполагала. Когда ты подняла отполированный гранат к лунному свету, он выглядел то ли застывшей каплей красного вина, то ли крошечным спящим сердцем, мягко сияющим в лунном сиянии. Довольно выдохнув, ты положила его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очереди был топаз. Этот камень оказался крупнее, и цвет у него был не чисто оранжево-желтым: от глубокого апельсинового до розовато-золотого пролегали тончайшие переходы.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потратила несколько ночей, чтобы придать ему форму каплевидного кулона, а на верхушке согнула крошечное колечко из тонкой серебряной проволоки, которую тайком утащила из шкатулки для рукоделия миссис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подняла его вверх, и при свете свечи он переливался теплыми градиентами от мягкого апельсинового до розового золота, напоминая линию горизонта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оставался тот нефрит. Он дался труднее всего — не из-за своей твердости, а потому что ты долго не могла решить, какую форму ему придать.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подолгу сидела, держа его в ладонях, всматриваясь в его мрачный, почти черный глубокий зелёный оттенок, и вспоминала глаза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своем эти глаза были бездонно-черными, отталкивающими всякого, но в редкие мгновения — когда он низко склонялся над книгой, когда задумчиво глядел на водную гладь или когда замечал тебя, бегущую к нему — из самой их глубины поднимался мягкий, глубокий свет, точь-в-точь как этот изумрудный отблеск, проступающий в жадеите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решила выточить из него круглую подвеску пинъанькоу. Самая простая форма, самый скромный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кончиками пальцев раз за разом проходилась по его краям, добиваясь округлости и гладкости, и с терпением мелкой наждачной бумаги полировала поверхность до тех пор, пока в ней едва заметно не стало отражаться человеческое лицо. Напоследок ты пропустила сквозь него тонкий черный шнур и завязала крепкий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подарка были готовы. Завернув каждый в чистый носовой платок, вчером накануне Рождества ты опустила подарки для Лили и Петунии в их шерстяные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