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Син Е вглубь. Цвет воды под ногами менялся: от светло-голубого к темно-синему, а от темно-синего — к чернильному. Мерцающих точек вокруг становилось всё меньше, пока не осталось лишь несколько, вспыхивавших далеко друг от друга. Пройдя минут десять, впереди я заметил груду обломков. Огромные валуны плавали на поверхности воды, плотно громоздясь друг на друга без единого зазора, поднимаясь от самой воды до невидимой вышины.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левой стороне каменной россыпи. Вода там казалась темнее. Присев на корточки и засучив рукава, я опустил правую руку в воду. Вода оказалась очень холодной; когда я погрузил руку до середины предплечья, пальцы коснулись дна. Там были мелкие камни и тонкий песок. Описав круг, я нащупал камень больше остальных и провел пальцами вдоль его края: сбоку обнаружилась щель. Просунув туда палец, я наткнулся на что-то узкое и прямое. Зажав это между пальцами, я потянул на себя. Предмет сидел намертво, но, приложив усилие и дернув еще пару раз, я заставил его сдвинуться. На третий раз, резко дернув, я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манжеты капала вода. На ладони лежал белый световой луч, чуть длиннее пальца, с чуть загнутым концом. Полупрозрачный, будто сотканный из света и совершенно невесомый.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Достал? — спросила Син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и направился к груде камней, протянув вперед руку со звездным путеводителем. В тот момент, когда пальцы коснулись валунов, те поддались моему движению и стали расступаться в обе стороны, открывая узкий проход. Я боком протиснулся внутрь. Каменные стены по обеим сторонам слегка вибрировали, грозя сомкнуться в любую секунду. Звездный путеводитель в ладони из холодного стал теплым, и я, сжав его крепче, пошел дальше. Сделав шагов тридцать-сорок, я увидел впереди свет и вышел с другого конца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расстилалась небольшая гладь воды, усыпанная световыми точками. Одни походили на монетки, другие были больше человеческой ладони, и все они неторопливо покачивались. Я присел на корточки и слегка коснулся одной точки, та тут же взлетела по кончикам пальцев и поползла вверх по запястью. К мне устремилось еще больше огоньков, и вся моя правая рука засияла.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голос Син Е донесся из прохода. — Достаточно принести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пошел обратно к проходу, а световые точки так и вились вокруг моей руки, не рассеиваясь. Когда я вышел из узкого лаза, Син Е ждала меня на водной глади. Подойдя к ней, я протянул правую руку, и огоньки соскользнули с моей кожи, утекая в ее тело. Ее силуэт обрел плотность, полупрозрачность заметно уменьшилась, а узор на подоле платья стал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вернулось?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 часть. Еще кусочек остался дальше, на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есть, но она стала еще уже. Звездный путеводитель должен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посильнее сжал в руке звездный путеводитель.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снова протиснулись сквозь проход. На этот раз путь оказался еще уже, а отталкивающая сила каменных стен — сильнее. Пришлось идти дольше, чем в прошлый раз. Впереди виднелась лишь горстка бледных световых точек — редких, не таких, как прежде; при моем приближении они немного отпряли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старые и уже почти не узнают меня, — произнесла Син Е. — Подожди немного, они признают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 на корточки, не вытягивая руку, и прождал около минуты. Одна белая точка медленно поплыла ко мне, прижалась к кончику пальца и стала карабкаться выше. Следом за первой зашевелились и остальные, одна за другой прилипая к тыльной стороне ладони и запястью. Их было немного — пожалуй, едва ли половина от того скопления.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сбором, я вернулся к Син Е. Белый свет скользнул в ее тело, впитываясь гораздо медленнее, чем в первый раз. Когда процесс завершился полностью, Син Е обрела окончательную плотность. Полупрозрачность исчезла без следа, узоры на ее платье прорисовались отчетливо и ясно, а волосы приобрели живой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она опустила взгляд на свои ноги. — Но мне нужно, чтобы ты вывел меня. Просто возьми меня за руку и пройди сквозь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спрятал звездный путеводитель в карман и протянул ей правую руку. Промедлив секунду, она подняла руку и коснулась моей ладони — ее пальцы были теплыми. Взяв ее за руку, я повел ее обратно к зеркальному входу. В раме старинного зеркала отражалась пустая комната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выхода потребуется заключить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произнеси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 ее за руку, я произнес заклинание магии Елоли, и кулон внезапно обжег кожу теплом. Ее рука в моей ладони сделалась совсем легкой. Она начала уменьшаться: прежний рост постепенно сократился до размеров ладони, и наконец она опустилась мне на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шагнул сквозь зеркало. Мои ноги коснулись терраццо на полу, сидевший на плече крошечный человечек легко качнулся и ухватился за воротник моей одежды. Снаружи небо еще не успело полностью потемнеть. Я толкнул деревянную дверь и вышел во двор; мне в лицо пахнул вечерний верок, взметая и отбрасывая назад ее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здесь совсем другой,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Это человеческий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полвека с лишним, я отвел ее в дом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http://bllate.org/book/21191/2145498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