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только открыла глаза, как услышала голос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Неверно, разве я не была в мире Ультра? Как я вернулась? Неужели можно воскреснуть после смерти? Ха? Синъюань закрыла лицо руками, отказываясь принимать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Синъюань? Синъюань? Что с тобой? Глаза болят? — заметив, что Синъюань не идет на помощь, мама поспешно обернулась и, увидев заслонившую лицо дочь, встревоженно засуетилась. — Где болит? Ну-ка, покажи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машинально изобразила послушную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просто пылинка в глаз попала,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мама с облегчением выдохнула. — Тогда иди отдохни, я сама развешу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давай я сделаю. Отдохни лучше, я справлюсь, — лишенные блеска глаза Синъюань уставились на маму. На лице застыла приличная улыбка. Забрав у мамы вещи, она быстро их развесила, а затем послушно села за стол и принялась за школьные задания, каких не видела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наша Синъюань совсем взрослая стала, помогает маме по дому. Какая умница! — мама похвалила ее,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Синъюань пристально смотрели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 такое? Почему ты так смотришь на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молча доела ужин, сидя напротив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Синъюань, скажи, что с тобой? Кто обидел нашу девочку? — мама все это время наблюдала за ней и, видя, как та ходит хмурая,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подняла голову, являя взору пустые, безжизненные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скажи… зачем ты меня родила? — склонив голову, она вопросительно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Синъюань — драгоценный дар небес для мамы! Что случилось, доченька, кто-то обидел тебя? — с тревогой в голосе мама протянула руку, желая погладить ее по голове, но Синъюань отпрянула, и та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Ты всегда такая! Ты никогда не можешь сделать твердый выбор! — это движение сорвало последние тормоза, и накопившиеся за долгое время обида и любовь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такая, вечно одна и та же! Почему младший брат с самого начала мог быть рядом с тобой, а меня бросили? Почему? — взревела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Говоришь, не было денег? А? Когда рождался младший брат, деньги вдруг появились, да? Ха-ха-ха-ха-ха, это я, значит, не заслуживаю!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 в деревне, мы виделись раз в год, а теперь ты спрашиваешь, почему я к тебе не привязана? Почему? Ха-ха-ха-ха,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Рассказываешь сказки, будто все ради моего блага? Ради моего блага?! Разве я этого просила? И ты смеешь говорить, что это для меня? А?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непослушной? Я заслуживала смерти? Ха-ха-ха-ха-ха, кто это сказал? Кто заявил, что если бы знал, какою я стану, то придушил бы меня еще во младенчестве?! Ха-ха-ха-ха-ха! Дедушка растил меня столько времени, и то слова дурного не сказал, так почему в твоих руках я превратилась в столь испорченного, никчемного и безнадежного ребенка?! С какой стати?!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Если ты не собиралась выбирать меня до конца, так не забирай к себе и не показывай, как прекрасно живет младший брат! Я ненавижу тебя! — прокричав это, Синъюань обессиленно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не Синъюань! Я Шуцин! Лань Шуцин! Я не твоя звездочка!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все погрузилось во мрак, но Синъюань по-прежнему тонула в собственном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если бы это все было правдой… Стало бы всем лучше, если бы меня не существовало? Пожалуй, мне лучше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провалилась в глубокое, темное море, позволяя себе падать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Звездочка? Звездочка? Проснись! — Синъюань резко села на постели, тяжело дыша и с испугом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подбежала ближе, прижалась всем телом к ее груди, даря свое тепло. Синъюань немного пришла в себя, уткнулась лицом в шерстку Маомао, глубоко вздохнула, подняла голову и виновато улыбнулась всем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со мной все в порядке,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с беспокойством смотрели на нее. На сердце у Синъюань потеплело от этих взглядов, и она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хорошо. Если что-то случится, я вам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успокоились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Маомао, Синъюань подумала: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такие замечательные, просто чудесные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