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Старшую госпожу порцией показной нежности, Ци Сяньчунь тут же помрачнел и позвал доверенного слугу: Говори. Что происходило в поместье, пока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отвесил поклон и доложил: В тот день, когда господин покинул дом, старший молодой господин жестоко унизил молодого господина Чжоу. После этого Чжоу не выходил из своего дворика, зализывая раны. Болезнь наложницы Линь с каждым днем становилась всё тяжелее. Я тайком от старшего молодого господина пригласил лекаря, но было уже поздно. Лекарь прямо сказал, что у неё чахотка, и отказался заходить во внутренние покои. Пять дней назад наложница Линь скончалась. Старший молодой господин, сославшись на то, что у неё была инфекция, приказал выбросить тело за городские стены. Когда молодой господин Чжоу вернулся и отправился на поиски, то нашел лишь... лишь разодранную одежду и обглоданные кости. Видимо, тело растерзали дикие собаки. Вернувшись, Чжоу подрался со старшим братом, и в итоге тот приказал сломать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Сяньчунь не сомневался, что старший сын способен на такое, и, подняв взгляд, спросил: Ты лично видел, как она испустила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уверенно кивнул: Те несколько дней я постоянно дежурил у Двора Зеленого Бамбука. Наложница Линь действительно кашляла кровью, болезнь прогрессировала. Она закрыла глаза, так и не дождавшись возможности взглянуть на молодого господина Чжоу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Сяньчунь кивнул. Его лицо оставалось непроницаемым, эмоции невозможно было прочесть. Через мгновение он махнул рукой, приказав слуге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вечерней трапезы, и Ци Сяньчунь наконец переступил порог дворика незаконнорожденного сына. Хотя уже наступило лето, здесь веяло холодом, а повсюду валялись лишь остатки погребальных денег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 Едва Ци Сяньчунь вошел, как к его горлу приставили острое лезвие. Он не шелохнулся, прямо глядя на сына: Это была случайность. Твоя мать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бы прожить еще долго, если бы ты позволил позвать лекаря! — Ци Хуайчжоу сильно исхудал, его запястья, сжимавшие меч, заметно выступали. В его взгляде, устремленном на отца, читались безнадежность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оставлял своим людям приказ пригласить лекаря для госпожи Линь, — голос Ци Сяньчуня на мгновение дрогнул, а в глазах промелькнула грусть. — Это Юэси не смогла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меч выпал из рук Ци Хуайчжоу. Его лицо исказилось от горя, он сжал зубы, а затем безвольно повалился назад. Ци Сяньчунь успел его подхватить и приказал слугам немедленно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изможденное лицо сына, Ци Сяньчунь погрузился в глубокие думы. Сейчас в Цянди неспокойно, новый правитель только взошел на трон, и ради великих целей необходимо всё тщательно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быстро прибыл в клан Ци и лишь подтвердил, что Ци Хуайчжоу потерял сознание из-за перенесенного горя и длительного голодания, а сильные эмоции довершили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Хуайчжоу пришел в себя, Ци Сяньчунь все еще находился во Дворе Зеленого Бамбука. Поужинав, Хуайчжоу с чувством вины опустился перед ним на колени: Задание, которое поручил мне отец, снова провалено. Сын просит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Сяньчунь не собирался его наказывать, напротив, он лично поднял его с пола: Разве можно винить тебя в этом? О деле пока не беспокойся. Твоя единственная задача сейчас — поправить здоровье, это будет лучшим проявлением сыновней 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Хуайчжоу опустил голову и промолчал. Ци Сяньчунь несколько раз ободряюще похлопал его по плечу и покинул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Зеленого Бамбука вновь воцарилась тишина. Ци Хуайчжоу смотрел на темный, безжизненный сад, и на его холодных губах сама собой возникла слабая улыбка, которая в ночной тени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Шэнцзина, когда пришло время ужина, Шуанси забеспокоился, что Его Высочество все не выходит, и в конце концов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пусто. В сердце Шуанси закралось недоброе предчувствие, и он поспешно велел страже искать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Восточного Дворца обыскали все углы, но никто не видел, чтобы Его Высочество выходил. После долгих поисков Шуанси, решив, что жизнь его кончена, отправился доложить Императору и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Монархи в панике примчались во дворец, а все обитатели Восточного Дворца уже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ударив по столу, в ярости воскликнул: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Шуанси дрожащим голосом ответил: Сегодня утром Его Высочество, как обычно, вошел в кабинет. Господин Му Шэн перед уходом из дворца наказал не беспокоить принца, поэтому я дежурил снаружи. А когда пришло время ужина, я постучал, но ответом была тишина. Войдя, я обнаружил, что Его Высочества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поняв, в чем дело, с гневом в глазах приказала: Найти! Немедленно привести ко мне Му 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Шуанси вдруг что-то вспомнил и, набравшись храбрости, поднял голову: Докладываю государю, докладываю государыне, господин Му перед уходом сказал, что оставил на книжной полке два письма для Его Высочества...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ждать, пока Шуанси их принесет, и сам подошел к полке. Он сразу увидел деревянную шкатулку, а в ней — два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Император вскрыл одно из них: Отец, матушка, прошу прощения за несыновнее поведение. Я ушел из дворца, не попрощавшись, но на то были причины. Возможно, Государственный наставник объяснит вам детали. Письмо от него я не читал и не знаю, что там написано. Пожалуйста, не вините слуг Восточного Дворца, они не знали о моем уходе и не могли помешать. Однако, в благодарность за вашу заботу, я найду одного человека и пришлю его в Шэнцзин. И последнее... с сегодняшнего дня я отправляюсь странствовать, не скучайте по мне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Императора на мгновение утих. Хотя он не понимал, что задумал этот негодник, в душе шевельнулось желание как следует его выпороть.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письмо жене, Император вскрыл послание Государственного наставника. Прочитав его, он тут же сложил листок. Видя, что Императрица взволнована, он успокаивающе похлопал её по спине: Не волнуйся, за А Ли присматривают, с ним ничего не случится. К тому же, наставник прав: А Ли только обрел ясность рассудка, и сухая зубрежка знаний не заменит возможности увидеть своими глазами земли Великого Ци и жизни его народа. Только так он станет достойным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 и Императрица наконец уснула, Император направился в Даосский храм Цинъян на территории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не увидел Сюань Цзицзы — на циновке для медитаций сидел лишь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полагал, что брат придет раньше, прочитав письмо, — Цинсюй медленно поднял голову, и его взгляд, обращенный к Императору, был полон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нахмурился: О чем ты? Где Сюань Цзицзы? И что значат слова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усмехнулся: У брата слишком много вопросов. На какой мне ответить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отвечу так: зачем ты здесь бездельничаешь? — Император 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ответил без тени притворства: Разумеется, я хочу занять ваш трон, иначе зачем бы я так долго терпел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Император на мгновение онемел, а желание дать брату затрещину стало почти невыносимым. — Отец хотел передать трон тебе, но ты заявил, что хочешь уйти в монахи. Монахом не стал, зато в пути нашел себе наставника-даоса. Цзян Сунцзинь, ты можешь хоть раз в жизни вести себя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чувствовал, как от злости покалывает в груди: сначала сын заявил, что уходит странствовать, теперь брат говорит о захвате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на пределе, Цинсюй ловко встал, усадил Императора и примирительно сказал: Ладно-ладно, не буду шутить. Спрашивай,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Сюань Цзицзы?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постиг небесную тайну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Умер? — поразился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умер! — Цинсюй едва сдержался, чтобы не ударить брата, но, встретив его ледяной взгляд, сразу сник. — Он сказал, что разгласил слишком много небесных тайн, что подрывает его судьбу, поэтому отправился в путь по миру, чтобы помогать людям и накопить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значит написанное в письме? — Император по-прежнему хмурился, подозревая, что брат снова его водит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был искренен: Именно то, что написано. А Ли найдет настоящего старшего племянника и поможет ему вернуться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с хитрой улыбкой подался вперед: Все равно А Ли — не твой родной сын, так что когда племянник вернется,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потрясение от неожиданной правды, Император внешне оставался невозмутим. Вглядевшись в лицо, которое было так похоже на его собственное, он грубо оттолкнул брата: О таком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письму Сюань Цзицзы и словам Цинсюя, Император решил, что А Ли, должно быть, случайно узнал правду о своем происхождении и, терзаемый муками совести, решил уйти из Шэнцзина, чтобы лично отыскать истинного наследника Великого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Император отозвал всех тайных стражей, отправленных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лета, когда зимняя стужа уже отступила, а изнуряющая жара еще не пришла, можно было сменить тяжелые халаты на легкие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три дня пробыл в облике кота, а став человеком, с восторгом потащил Му Шэна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сиротой и, даже получая пособие, был вынужден постоянно подрабатывать, поэтому времени на прогулки у него почти не оставалось. Теперь, в другом мире и с другим статусом, Цзян Ли не мог удержаться от того, чтобы не дать волю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неспешно, и к тому моменту, как они вошли на территорию Юньчжоу, прошло уже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пути они проделали по воде, и Цзян Ли впервые узнал, что страдает морской болезнью — да так сильно, что целыми днями его тошнило, и он только спал. В конце концов, он снова превратился в кота и без сил повис на Му Шэне, глядя на рябь воды и притворяясь безжизненным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пристали к берегу, Му Шэн не рискнул продолжать водное путешествие. Он снял номер в постоялом дворе и целую неделю выхаживал принца, пока тот полностью не пришел в себя, после чего купил повозку и они отправились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доехала до уезда Юньбао — ближайшего к Юньчэну места. Цзян Ли решил задержаться здесь на некоторое время, прежде чем решать,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повозка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высунул голову из окна: Брат Шэн,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сбили человека, — Му Шэн нахмурился, не ожидая неприятностей сразу при въезде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Сбили человека? — Цзян Ли выпрыгнул из повозки и в два счета оказался спереди. Действительно, неподалеку лежал человек, и, судя по всему,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http://bllate.org/book/21171/2144746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