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и Лян Вань вместе провели время в детском доме Шэндэ до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удочерили в семью Лян, а вот Сунь Юй так не повезло — у неё не было шанса покинуть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Брошенные дети появлялись там каждый год, и большинство из них никто не забирал. Директриса, матушка Ли Суцзюнь, проявляла железную волю, в одиночку поднимая всех воспитанников до совершеннолетия. Простым людям трудно даже представить, сколько сил и терпения это требовало.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дети, вышедшие из стен Шэндэ, старались по мере сил помогать приюту. Лян Вань была одной из них. Из-за того, что она тратила почти все свои сбережения на нужды Шэндэ, её отношения с приёмными родителями порой становились крайне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стремился отплатить добром, но находились и те, кто отчаянно пытался похоронить своё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часто представляла себе, как сложилась бы её жизнь, будь она кем-то другим. Она хотела стать кем угодно, лишь бы не быть собой. У неё была заурядная внешность, средние успехи в учёбе и самые обычные способности. Как бы она ни старалась, результат всегда оказывался не тем, которого она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её жизни появился тот мужчина, она сохраняла полную ясность ума. Он не любил её, как утверждал. Всё это было лишь частью плана ради их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подготовка вела к одной цели — превратить её в свою 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обещал жениться на ней и подарить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будучи ложью, для неё это стало чем-то недосягаемым, поэтому она, в порыве саморазрушения, предпочла поверить ему. Это было подобно утолению жажды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узнала, что беременна, её мысли постепенно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— тот, кто будет принадлежать только ей, кто полюбит её безо всяких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Сунь Юй поклялась, что никогда не бросит его. Она ни за что не позволит своему ребёнку пройти через тот же ад, что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значат эти фальшивые иллюзии? Что значит этот мужчина? Она хотела лишь заполучить сумму, которой хватило бы ей и ребёнку на достойную жизнь, а потом — сбежать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она отбросила этого мужчину и напрямую вышла на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не переоценивала свои способности — умение трезво оценивать себя можно было назвать её достоинством. Она горько усмехнулась и вновь связалась с Лян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требовалось прикрытие и помощь. И Лян Вань была идеальной кандидатурой.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Честная, сострадательная, ученица знаменитого врача, умная, с хорошими связями — её всегда окружали выдающиеся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качества Лян Вань, которым Сунь Юй когда-то завидовала, теперь стали для неё спасательным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снова опоздала!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и сама только что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внимательно разглядывала Лян Вань. Видимо, из-за спешки её щёки раскраснелись. У неё была яркая, эффектная внешность, но при этом удивительно чистый и искренний взгляд. Каждое движение её глаз казалось исполненным жизни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любой мужчина легко мог влюбиться в неё? Сунь Юй подавила горечь в сердце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месяц назад они случайно встретились в больнице, Сунь Юй стала часто звать её на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поболтать о прошлом, рассказать о текущих делах. В версии Сунь Юй выходило так: забеременела вне брака, парень бросил, с работой не ладится, жизнь кажется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и беспомощная мать-одиночка, не имеющая поддержки в огромном Пекине, вполне могла искать утешения в обществе старой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хотелось ей хоть чем-то помочь — хотя бы просто выслушать, чтобы та могла сбросить груз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они общались, тем сильнее Лян Вань чувствовала, что они — люди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случайно упомянула Шэндэ и матушку Ли. Увидев, как отстранилась Сунь Юй, Лян Вань в глубине души не хотела продолжать общение, но, вспоминая положение подруги, не могла остаться равнодушной. Поэтому каждый раз, когда Сунь Юй звала её на встречу, она старалась выкроить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встретились именно здесь? — сев за столик, невзначай спросила Лян Вань. На самом деле она хотела добавить, что здесь не самые дешёвые цены, но, опасаясь задеть Сунь Юй, выбрала другой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всё же уловила подтекст. Она налила Лян Вань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корпоратив однажды проходил здесь. С тех пор я больше не была в этом месте. Всё хотела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наследники, влиятельные магнаты, разодетые молодые люди, светские львицы — то великолепие часто всплывало в её памяти. Тогда она была лишь новичком, только начавшим путь, а спустя четыре года она всё так же оставалась лишь неприметной пылинкой в клане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немного заработала на инвестициях вместе с друзьями, так что мыть посуду в счёт оплаты нас здесь не оставят, — с редкой для себя игривостью заметила Сунь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немного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хорошее настроение,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многое поняла. Лян Вань, я подала заявление об увольнении. Через пару дней уезжаю из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подготовлено. Она не хотела оказаться за решёткой, если компания обнаружит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думала. У меня есть немного денег, в городе с низкими расходами нам с ребёнком хватит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охватили смешанные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до родов? Я бы могла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была тронута, но вежливо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тот человек отнимет у меня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понимала: если такое случится, она ничем не сможет помочь, поэтому настаивать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Ришань, едва войдя в отель Синьюэ, сразу заметил Лян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столик находился на втором этаже, откуда открывался отличный обзор. Всё, что происходило за столиком Лян Вань,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повседневную одежду — рубашку в красную полоску и брюки, волосы собраны наспех. В отличие от неё, Сунь Юй напротив выглядела так, будто готовилась к выходу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о чём говорят за седьмым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вернулся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Чжан Ришань нашёл ситуацию забавной и в то же время вызывающей лёгкую грусть. Доктор Лян по-прежнему оставалась такой же добрячкой, как и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не особо волнует, втянута ли Лян Вань в эти дела — он просто хотел воспользоваться случаем, чтобы приблизиться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так он мог хоть немного восполнить сожаления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под предлогом похода в дамскую комнату решила оплатить счёт. Она прикинула сумму — почти десять тысяч. Сердце немного сжалось, но она решила, что это плата за проводы Сунь Юй. Однако официант сообщил, что счёт уже оплачен.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призадумалась: это точно была не Сунь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сказать, кто оплатил?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бросил взгляд на Шэн Шэнмань, которая проверяла счета. Та едва заметно кивнула, и официант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принялась вспоминать всех знакомых господ по фамилии Чжан, привыкших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Яньвэнь? Его сейчас нет в Пекине.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Ришань?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 секунду замешкался,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не могла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даже не удосужился показаться...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Вань отошла, официант спросил Шэн Шэнмань: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не нужно ли доложить госпоже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Шэнмань даже не подняла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хоть что-то, чего госпожа Инь не знала бы о делах председателя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http://bllate.org/book/21162/2144563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