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помутилось, Цюэ Ухуэй тут же поддержал его. Да и ладно, этот Улинь изначально не имел к нему никакого отношения, пусть кто угодно становится главой союза Улинь!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Мо Янь? — заметив смертельно бледное лицо Мо Яня, Юй Е нахмурился, сильно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поздравляю главу Союза. — Бросив взгляд на стоявших позади людей, он увидел, как те один за другим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поздравлений, сказать было больше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http://bllate.org/book/21159/2144499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