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Сянь медленно лёг на постель. Тот удар мечом он принял на себя вовсе не ради Ван Мана — он защищал женщину, которая была для него дороже всех на свете. Своим долгом перед Ван Маном он считал лишь то, что тот долгое время заботился о его названой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ты вырос? — этот неожиданный вопрос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растерянность на лице Лю Синя, Дун Сянь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почти не пробовал материнского молока. Моя мать умерла рано, жили мы в такой бедности, что в доме не было ни горсти риса, не говоря уже о кормилице. А у названой матери не было своих детей, и молока, конечно, тоже. Когда я плакал от голода, она носила меня на спине по горам и долам, укачивала, чтобы я забылся сном и перестал просить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Синя подернулись дымкой. Он сел на край кровати и взял Дун Сяня за подрагивающую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сама обессиливала от голода, то ела снег. А если я не унимался, она растапливала снег во рту и поила меня этой водой, — тихо произнёс Дун Сянь. — Можно сказать, я вырос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вырос таким чистым и прозрачным,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восхищения сквозила печаль. Лю Синь осторожно провёл ладонью по щеке Дун Сяня. Тот улыбнулся, но в глазах его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названая мать встретила леопарда. Вместо того чтобы бежать, она, к её собственному удивлению, не испугалась. Она ведь не знала боевых искусств, и я до сих пор не понимаю, как ей удалось добыть леопаржье молоко и принести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Материнское сердце едино во всех существах. Быть может, даже леопард почувствовал её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рассказала мне об этом спустя много лет, когда мы коротали вечера за разговорами. Чтобы защитить меня, она была укушена ядовитой змеёй. Яд бамбуковой гадюки неизлечим, его можно лишь замедлить, но я не мог позволить ей умирать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внезапно сжали ладонь Дун Сяня. Лю Синь, пристально глядя на него,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того, чтобы отсрочить предрешённый финал, ты решил продать своё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стал пугающе холодным, и Дун Сянь на мгновение замер, не зная, что ответить. Не глядя в эти полные боли глаза, Лю 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названая мать узнала, что её жизнь выкуплена такой ценой, она бы ни дня не задержалась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узнает! Я не позволю ей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любишь и почитаешь её, но не понимаешь: как только правда откроется, ты сам станешь её настоящим убийцей. О какой сыновней почтительности и любви тогда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Дун Сяня задрожали слёзы, и впервые они покатились по щекам, не скрывая его истинных чувств. Отчаяние, смятение, слова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не желал причинить тебе боли, надеюсь, ты понимаешь, — тёплые губы коснулись его лица, нежно стирая слёзы и следы страданий. Лю Синь прошептал: — Если её не станет, ты пойдёшь за мной или за Ван 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Сяня уже давно сделало свой выбор, и его губы ответили на поцелуй. Словно услышав ответ в самой глубине его души, Лю Синь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всё меняется в одно мгновение. Ты не боишься делать выводы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Сяня пронзило дурное предчувствие. Он недоуменно посмотрел на Лю Синя. Тот лишь слабо улыбнулся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не бери в голову. Рана от меча неглубокая, но пренебрегать ею нельзя. Отдыхай, я пойду распоряжусь насчёт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провожал взглядом стройную фигуру Лю Синя и не мог перестать думать о его словах. Мгновенные перемены? Никто не знал, что его сердце, кажущееся таким крепким, на самом деле невероятно хрупко. Как оно может выдержать превратностей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немного рисовой каши, Дун Сянь выглянул в окно: солнце стояло высоко, должно быть, уже перевалило за полдень. Чжи Вэй принесла аптечку и принялась бережно перевязывать рану. Порез на левом плече был неглубоким, 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Чжи Вэй дрожали, и Дун Сянь попытался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ей стало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пустяк? Почему принц даже не позвал лекаря? Обычная повязка не спасёт от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девица, зачем мне идеальное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улыбался, даже когда был уязвлён. Сердце Чжи Вэй дрогнуло, щёки вспыхнули. Она поспешно отвернулась и тут же столкнулась с вошедшим Лю Синем. Вспомнив его странные слова, сказанные ей в прошлый раз, она в испуге поклонилась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лениво прислонился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оставил шрам от меча на моём теле? Не позвал лекаря, чтобы рана оставила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забывал обо мне. — Он взял правую руку Дун Сяня и провёл пальцем по другому шраму. — Это оставил Ван Ман. Мой удар был не таким яростным, как его, но глубже. Когда заживёт, шрам будет длиннее того, что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длиннее шрам, тем глубже память? Что за странная логика? Дун Сянь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Чжи Вэй неравнодушна к тебе? — спросил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замер. Он не хотел обсуждать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не мечтает о любви? В этом возрасте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Синя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Вэй выросла со мной. Если ты возьмёшь её под своё крыло, она станет самой счастливой женщиной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Дун Сянь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Ман приехал не только ради меня. Если я не ошибаюсь, он уже дал тебе поручение. — Лю Синь вздохнул. — Я знаю, что ты не волен в своих поступках, но надеюсь, что позже ты возьмёшь Чжи Вэй к себе. Она действительно достойная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знал, что Лю Синь всегда всё просчитывает, но не ожидал, что он зайдёт так далеко. Сдерживая бурю внутри,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относишься ко мне с опаской, почему теперь говоришь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ответил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посмеёшься надо мной, но я признаю: я попался на уловку Ван Мана с красавцем и не смог устоять, выбрав тебя. И дело не во внешности — твоя судьба заставляет меня проиграть Ван Ману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Сяня согрелось, его пальцы переплелись с пальцами Лю Синя. Он не произнёс ни слова, но решение созрело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смотрел, как человек в его объятиях мирно спит, словно ангел со сломанными крыльями, и на его губах появилась улыбка. Но в отличие от прежних, эта улыбка была полна сложности, словно он смаковал плоды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Дун Сянь заснул глубоким сном. Лю Синь осторожно отстранил его и медленно встал с постели. Выходя из комнаты, он увидел на галерее опавшие бамбуковые листья. Подняв один, он переломил его двумя пальцами. Длинный лист казался острым, но был на деле крайне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ученик превзойдёт учителя, добро это или зло... — в глубине его глаз промелькнуло зловещее выражение. Лю Синь махнул рукой, и обрывки листа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Холодных рос по улицам Чанъаня уже гулял холод, но на реке Вэйхэ, омывающей город, сегодня было необычайно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сияла в небе, но не менее ярким был разукрашенный драконий корабль, стоявший посреди реки. Вечерний пир проходил тайно, не тревожа покой горожан. С берега казалось, что это знатный род празднует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сопровождал Лю Синя. Сегодня он был особенно тщательно одет — шёлковые одежды, серебряный венец. Неудивительно, что на корабле его сразу окружили служанки. Дун Сянь, привыкший к такому вниманию, обнял одну из девушек и в шутливом тоне вошёл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эти наряженные красавицы вовсе не из дворца. Это были жертвы, привезённые из народа; как только ночь пройдёт, их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шёл следом. Увидев, как Дун Сянь усаживается в окружении служанок, он не нахмурился, а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прислуживают только господину Дуну? У вдовствующей императрицы такие правила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его окружили ароматы духов. Ван Чжэнцзюнь ещё не пришла, и слуги подали вино, чтобы гости могли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Выпью за учителя, в знак благодарности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принц, это мой долг, — ответил Дун Сянь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Ван Чжэнцзюнь. Рядом с ней суетился Лю Юйнь, предвкушая подарок в виде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велела увести Лю Юйня в каюту, а сама осталась, чтобы разобраться с гостями. Ей донесли о смерти наложницы Бай Жун, и она винила во всём Лю Ао, который предпочёл спасать Чжао Фэйянь, а не наследника. Ван Ман тоже перегнул палку. Но она всё равно благоволила ему больше, чем Лю Синю, чьи способности пугали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мужская игрушка, а строит из себя чистоту! — прошипела она и вошла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шёл своим чередом. Дун Сянь, улучив момент, поднялся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вечер такой ясный, почему бы не полюбоваться луной с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воздух был пропитан запахом крови — Дун Сянь знал, что стража уже заменена людьми Ван Мана. Ван Чжэнцзюнь согласилась, рассчитывая разделаться с ними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Дун Сянь облокотился на мачту. Лунный свет отражался в его глазах. Лю Синь смотрел на него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защитил меня от тех девиц? — спросил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есть игра, зачем мне обращать на это внимание? — ответил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звал Лю Юйнь, ты меня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уже не было игрой. Я не хочу, чтобы ты притворялся, — сказал Лю Синь, глядя на реку. — Скоро я преподнесу императрице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Чжэнцзюнь подошла, Лю Синь вынул свиток с картиной. На ней была изображена красавица, но в зеркале отражалась обычная женщина. Это был тонкий намёк на прошлое Ван Чжэнцзюнь, от которого у той затряслись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работа, — процедила она сквозь зубы. — Подать гостям императорское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и Лю Синь выпили. Вскоре их охватило головокружение, и они упали, имитируя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Ван Чжэнцзюнь уволокли их в каюту, чтобы позже сбросить в реку. Когда дверь закрылась, один из людей Дун Сяня поднёс ему противоядие. Дун Сянь открыл глаза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готов?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рыболовецкое судно ждёт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помог подняться всё ещё «бездыханному» Лю Синю и вывел его на палубу. Они перебрались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позаботься о моём брате, — сказал Дун Сянь, передавая кормчему золото. — Отвези его на юг. Если он не захочет оставаться, скажи, что дела в Чанъане улажу я. Он упрям снаружи, но мягок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каюте наедине с Лю Синем, Дун Сянь снял с его головы княжеский венец и провёл рукой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больше не наследник Хань. Забудь обо мне, беги как можно дальше! Живи жизнью простого человека, о которой мечтал. Я пришлю к тебе Чжи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