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Че произнес: Вансунь прав. Если дело обстоит именно так, то это поистине ужасно. Когда все вокруг держатся от тебя на почтительном расстоянии, ты совсем не чувствуешь уважения. Напротив, ощущаешь себя прокаженным, от которого каждый спешит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всмотрелся в Вэй Цина: Но когда я рядом с тобой, мне становится легко и спокойно. Я… — он замолчал, словно оробел или подбирал слова получше, — я могу считать тебя своим доверенным лицом, другом и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оцепенел. Честно говоря, он и помыслить не мог, что услышит такое из уст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я по своей глупости не смог дать того, чего ты заслуживал, Вансунь, но теперь надеюсь дать это тебе. Скажи, согласен ли ты? — В этот момент взгляд Лю Че был серьезным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вгляделся в Лю Че, мягко улыбнулся и опустил голову: Вэй Цин не достоин такой чести. Сказать, что он не был тронут, значило бы солгать. Это было то, о чем он даже боялся мечтать. Быть может, это начало чего-то нового, быть может, отныне все будет иначе; быть может… Как бы то ни было, слова Лю Че искренне порадовали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Вэй Цин смягчился и больше не держит его на расстоянии вытянутой руки, Лю Че воспрянул духом, тут же подался вперед, так что едва не прижался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Жуйюй — не моих рук дело. Я не отдавал таких приказов. Что касается Цюйбина, мне очень жаль. Действительно, это моя вина. Я сделал то, что сделал, и отвечу за это. Я не стану прятаться, как черепаха, боясь признать содеянное. Поэтому, если бы это был я, я бы ни за что не стал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Цина помрачнело. На самом деле, именно история с Цюйбином беспокоила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Цюйбин был еще так молод, и Вэй Цин не хотел, чтобы хоть тень позора легла на него. Единственным утешением было то, что Лю Че не стал притворяться глупцом. Учитывая характер императора, произнести такие слова — уже было великим достижением. Вэй Цин понимал: это предел его искренности и максимум того, как он мог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хочу нести ответственность за то, чего не совершал. И еще меньше хочу… — Лю Че замолчал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Че прекрасно понимал: Вэй Цин никогда не станет высказывать подозрений в его адрес, ни публично, ни наедине. Он боялся не ответа Вэй Цина в данный момент, а того, что скрывалось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Вэй Цин неправильно его понял, и тем более не хотел, чтобы тот, будучи внутренне уверенным в его виновности, спокойно продолжал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возможно, молчание Вэй Цина и отказ от дальнейших разговоров на эту тему были самым мудрым решением. Сказав сегодня все это, он лишь обозначил свою позицию, а уж что об этом думать — пусть решает сам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продолжил: Еще меньше я хочу, чтобы ты, мой верный подданный, опустил руки из-за недопонимания. Если ты действительно любишь мою сестру, то мне нечего сказать, но те любовные стихи явно не твоего сочинения. К тому же, по результатам моего расследования, человек, передавший письмо великой принцессе, был подкуплен Ли Яньнянем. Я хочу знать, было ли искренним твоим желанием жениться на принцессе Пинъян, которая старше тебя на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помолчал некоторое время, а затем ответил: Великая принцесса — моя благодетельница. Без нее не было бы нынешнего Вэй Цина, — он поднял взгляд на Лю Че, — и уж тем более я не встретил бы вас, Ваше Величество. Я не хочу, чтобы она оказалась в неловком положении. В тот раз вы фактически устроили публичную очную ставку, и если бы я отказался, великая принцесса не смогла бы сохранить лицо. Я не хотел, чтобы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остолбенел, не зная, смеяться или плакать: …Ты… Ну и Вэй Цин… Впрочем, это в его духе. Ладно, пускай будет так — превратить его из шурина в зятя тоже неплохо, родственные узы станут лишь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лишь улыбнулся, глядя на Лю Че. Заметив темные круги под глазами императора, он понял, как сильно тот тревожился в последнее время. Он провел множество расследований, но так и не нашел достаточных доказательств того, что Лю Че был убийцей. Сегодня он еще больше укрепился в своей уверенности: за годы совместной жизни он научился ясно видеть, что радует, злит или печалит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расслабился и с улыбкой посмотрел на Вэй Цина. Тот ответил ему легкой, едва заметной улыбкой. Какое-то время оба молчали, их взгляды встретились в тишине — глубокой, наполненной негласным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ты преподнес родителям красавицы Ван пятьсот золотых в дар на день рождения? — этот вопрос давно вертелся у Лю Че на языке. — Это совсем не похоже на то, что пришло бы тебе в голову. Кто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улыбнулся и ответил: Один человек, который называл себя способным отыскать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издал указ об отправке подкреплений Ли Гуанли, застрявшему на границе. Когда Ли Яньнянь, восстанавливавшийся у себя дома, достаточно окреп, Вэй Цин отправил его обратно в Санчуньхуэй. По рекомендации Вэй Цина Нин Чэн был назначен Лю Че на должность дунхайского дувэя и в тот же день отбыл к месту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Цао Сяна все это были пустяки. Главным же было то, что в тот день, вернувшись из дворца, Вэй Цин спокойно улыбнулся ему, встретившему его с выражением недовольства на лице, и сказал: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опешил: что значит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промолчал, продолжая тихо улыбаться. Это напомнило Цао Сяну ту ночь в горной гостинице: в лунном свете, сквозь переплетенные тени листвы, юноша казался скрытым от глаз, и его лицо, и выражение его глаз были наполовину залиты светом, а наполовину утопали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«не он». Цао Сян внезапно осознал: возможно, та возможность, на которую он рассчитывал, никогда и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великой принцессы Вэй прошла с подобающей пышностью. Облаченный в свадебные одежды Цао Сян принимал поздравления. Вэй Цин, разумеется, присутствовал на торжестве; он сидел среди гостей и с мягкой улыбкой наблюдал за новобрачными. Казалось, он был расслаблен, но в то же время оставался строг и незыблем, словно высокая гора или бездонное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вдруг растерялся: как ему теперь называть его? Великий маршал? Великий полководец? Маркиз Чанпин? Господин отец? Дядюшка? Или, может, злобно бросить дядюшка-супруга? Находясь в столь неловком и запутанном положении, почему он все еще мог сохранять такое выражение лица? Говорят, что на плечах мужа лежит бремя всего мира, но сколько же еще нужно взвалить на его плечи, чтобы это стало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брачная ночь, невеста застенчиво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дрогнуло, и в затуманенном вином взоре Цао Сяна лицо невесты наложилось на лицо того юноши из горной гостиницы десятилетней давности. Он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успокоившись, Цао Сян невольно горько усмехнулся: говорят, племянник похож на дядю, неужели и племянница так похожа на дядю? Только вот неизвестно: когда Лю Че каждый день смотрит на императрицу Вэй, не ошибается ли он в том, кто перед ним? Кто для него истинная императрица — Вэй Цзыфу, родившая ему наследника, или Вэй Цин, защищавший его земли и расширявший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Вэй Цин внезапно услышал слова Лю Че: Я уже приказал заняться погребением Дун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удивленно посмотрел на него. Он полагал, что император не только забыл о нем, но и вовсе не придавал этому значения. Однажды он сам спросил Лю Че, помнит ли он Дун Яня, и тогда реакция императора была подчеркнуто холодной. Кто бы мог подумать, что сегодня он сам заведет разговор об этом человеке. Но еще больше Вэй Цина поразило продолжение: И приказал похоронить его рядом с великой принцессой Гуаньтао.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Янь был фаворитом великой принцессы Гуаньтао, тетки и тещи Лю Че, а позже стал приближенным самого императора. После того как Лю Че отвернулся от него, он умер в нищете и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поправил одежду и отвесил глубокий поклон. Не потому, что это было великой милостью, а лишь потому, что Лю Че все еще помнил, что такой человек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четвертого года правления Юаньшоу Лю Че, собрав все силы государства, снарядил войска, решительно настроенный нанести удар по сюнну. Великий полководец Вэй Цин и генерал конницы Хо Цюйбин повели по пятьдесят тысяч кавалеристов каждый, за ними следовали сотни тысяч пехотинцев и обоз с провиантом. Ли Гуан, ведающий делами двора, стал передним генералом, великий конюший Гунсунь Хэ — левым генералом, главный судья Чжао Шици — правым генералом, а маркиз Пинъян Цао Сян — задним генералом; все они были в подчинении великого полководца Вэй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армия Хань наголову разбила сюнну в пустыне Гоби, заставив тех бежать, так что к югу от пустыни не осталось больше варварских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восхваляли непобедимую доблесть Хо Цюйбина, вспоминали его трехтысячекилометровый поход, разгром войск Левого князя-высшего вождя, семьдесят тысяч убитых врагов, пленение четырех князей и восьмидесяти трех военачальников, жертвоприношения на горе Ланцзюсю и Гуянь, и его возвращение после похода к самому Ханхаю. Но Цао Сян навсегда запомнил другое: склонившегося над картой Вэй Цина с нахмуренными бровями; карту, песочницу, линии, которые постоянно чертили, стирали и чертили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триумфального возвращения последовали награды и пиры. В самый разгар веселья Цао Сян обнаружил, что Вэй Цина нет. Выйдя наружу, он увидел его, погруженного в созерцание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позвал его, больше не испытывая сомнений в том, как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вздохнул: легко выиграть одно сражение, но трудно одержать победу во всей кампании. Лю Че был прав, лишь Вэй Цин достоин титула Великого маршала и полководца, а Хо Цюйбин, даже если его храбрость и была отмечена лишь чином генерала конницы, оставался всего лишь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поднял голову, его взгляд все еще был 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великий полководец сидит здесь в одиночестве? — Цао Сян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кивнул ему, вновь перевел взгляд на ясную луну и произнес: Просто размышляю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уши Цао Сяна уловили едва слышный вздох, и, когда он прислушался, Вэй Цин улыбнулся: Что лучше посадить на полях, когда я вернусь домой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замер: Великому полководцу едва перевалило за тридцать, не рановато ли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снова принял тот же задумчивый вид: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Цао Сян увидел, как губы Вэй Цина изогнулись в красивой дуге. Тот же лунный свет, тот же человек — спустя десять с лишним лет выражение его лица изменилось до неузнаваемости. В этой улыбке было слишком много всего, чего Цао Сян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Цао Сян осознал, что в этой кампании Лю Че щедро одарил лишь воинов, находившихся под началом генерала конницы Хо Цюйбина, в то время как Вэй Цин не получил никаких повышений, а никто из офицеров и солдат его армии не удостоился титула маркиза. Что это означало? И не говоря уже о слухах, обвинявших Вэй Цина в предвзятости, вызванных самоубийством Ли Гуана из-за опоздания к месту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Цао Сян заметил среди придворных чиновников юношу, которого раньше никогда не видел — необычайно красивого и невероятно юного. Ему сказали, что это младший брат генерала конницы, Хо Гуан, которому всего тринадцать лет. Благодаря брату он был представлен к должности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 Гуана, Цао Сян будто увидел самого Вэй Цина много лет назад. Двенадцати-тринадцатилетний юноша, получивший по стечению обстоятельств немыслимую для его возраста должность, шаг за шагом взрослеющий в стенах этого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пришел в ведомство, отвечающее за дворцовых коней и псов, и вскоре нужный человек был доставлен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наследник князя Сюту из сюнну.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кивнул и велел остальным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перед ним были орлиные глаза, четкие черты лица, и стоял он почти вровень с ним. Вэй Цин попытался найти в памяти образ князя Сюту, чтобы наложить его на черты юноши. Возможно, они были похожи, а может, и нет — те далекие воспоминания давно развеялись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Ричань.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Сюнну потерпели поражение, мой отец был разбит. Мой отец, князь Сюту, не хотел сдаваться, поэтому был убит своим соратником, князем Кунье. Я — подарок, который принес князь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говорил на ханьском языке не слишком бегло, он выражался ясно. Вэй Цин кивнул: да, князь Кунье убил не пожелавшего сдаться князя Сюту и пришел с повинной, принеся в дар его голову, жену, детей и подданных. Так жена и дети князя Сюту оказались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узнаешь меня? — спросил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сомнением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генерала конницы Хо Цюйбина?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не он. — Юноша видел Хо Цюйбина на церемонии принятия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открыл рот: тот самый легендарный Великий маршал и полководец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спросил: Насколько сильна твоя ненависть к генералу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Юноша помедлил и ответил: Он разрушил мой дом, конечно, я ненавижу его. Но в то же время я считаю его очень сильным. Очень сильным. Очень сильным… — повторил он последние слова, и голос его стал тише. Должен ли он ненавидеть Хо Цюйбина? Хо Цюйбин разбил его народ, но отца убил князь Кунье,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снова спросил: Насколько сильна твоя ненависть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полководец разрушил дом сюнну и лишил нас возможности дать отпор, конечно, я ненавижу тебя еще больше, чем генерала конницы. Но я знаю, это потому, что ты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продолжал спрашивать: Насколько сильна твоя ненависть к Сыну Неба династии Хань? Знай же, если бы не его воля, генерал конницы и я не смогли бы пойти на вас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Хань назначил вас главнокомандующим и авангардом, сюнну проиграли, мне нечего возразить. Сюнну почитают сильных, поэтому я не буду ненавидеть императора, а выкажу ему и вам свое уважение, — юноша склонился в поклоне. — Проиграть самому сильному в мире и склониться перед ним — это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смотрел на него, выражение лица оставалось невозмутимым, не выдавая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меч был пододвинут к Ричаню. Ножны были украшены драгоценными камнями, выложенными в замысловатые узоры — Ричань узнал в них характерные тотемные знаки сюнну.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принадлежало твоему отцу. Он подарил его моему другу. Когда я был еще младше тебя, тот друг отдал его мне. Теперь пришло время вернуть его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Ричань посмотрел на меч, затем на Вэй Цина, и в конце концов обеими руками принял его, подняв над головой в знак искреннего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кивнул. Так, можно считать, еще одно дело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расслабиться, как усталость охватила все тело. После долгих лет войны он понимал, что его здоровье уже не то, что прежде. Едва перешагнув порог тридцатилетия, он не знал, на сколько его еще хватит. На губах непроизвольно появилась горькая усмешка: Лю Че, должно быть, тоже это заметил? Вот почему он так спешит найти того, кто сможет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Цюйбин, Чжао Пону, Ли Гань… кто же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Цзяньчжан возвышался, как и всегда, величественно и сурово. Вэй Цин шел по лестнице, мимо выстроились воины в полном вооружении, блестели клинки и алебарды. Тринадцатилетний Хо Гуан в должности камергера следовал за императором, с любопытством поглядывая по сторонам. Четырнадцатилетний Ричань вел лошадей в свите, не сводя глаз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стоял на галерее перед залом, с улыбкой глядя на Вэй Цина, ожидая, пока тот шаг за шагом приближался к нему. В этот миг их Хань казалась незыблемой, а государственность — долговечной.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http://bllate.org/book/21150/2144310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