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тихо и сдерживающе произнес Лу Вэньхао. Что, если это спровоцирует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Шаоянь не остановился. В его голове билась лишь одна мысль: еще чуть-чуть вперед, всего лишь немного, и они с Лу Вэньхао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стоявшие в очереди, с крайним изумлением смотрели на двоих, пробивавшихся сквозь толпу. Странно, но никто из них не произнес ни слова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поврежденными ногами, которого другой юноша поддерживал, почти обнимая, отчаянно пытался добраться до моста Хэйтун…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расценил молчание беженцев как проявление сострадания и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протиснулись ближе к началу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Если пошевелишься… я выстрелю! — жесткая интонация и грамматика выдавали в говорящем иностранца, а не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двух японских пистолетов «Намбу» уперлись им в поясницу. Предохранители были сняты, случайный выстрел мог произойти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вокруг, казалось, не двигались, но на деле незаметно окружили их плотным кольцом, через которое невозможно было пробиться. Те, кто стоял снаружи, понятия не имели,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пистолетами были мужчина и женщина, на вид — супружеская пара. Но «жена»… на самом деле оказалась худощавым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Зверский взгляд, привычка профессионально держать оружие, нарочито опущенная при ходьбе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повернул шею, осматривая тех, кто был спереди, сзади и по бокам. Деревенские женщины, крестьяне, извозчики… Разве это беженцы? Нет, нет и нет! Все они — переодетые японцы.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городке Ламын, бездействие японской армии — теперь всё это получило самое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его охватило беспокойство: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через бегство из родных мест и по опыту знал: любая семья в первую очередь думает о детях. Даже если взрослые не могут уйти, они обязательно постараются отправить ребенка в безопасное место. Но здесь, в этом отряде, который казался толпой беженцев, не было ни одного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догадался раньше? Сун Шаоянь мысленно выругал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Шаоянь… они хотят смешаться с толпой, чтобы перейти на тот берег, а потом ударить с двух сторон, — тихо сказал Лу Вэньхао. Хотя его физические силы истощались,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Сун Шаоянь. Они продолжали медленно и равномерно двигаться вперед вместе с этой фальшивой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у поясницы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 Ни звука! — в голосе японского угрожающего прозвучали убийственные нотки. Однако на самом деле, если не будет крайней необходимости, он не станет стрелять и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поднял голову, их взгляды встретились. В этот миг они прочитали мысли друг друга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просто смотреть, как захватчики переходят 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последнего согласия, Сун Шаоянь снова улыбнулся Лу Вэньхао. В этот раз, возможно, им действительно суждено умереть вместе? Внезапно он ощутил, как внутри поднимается мощный дух, словно он снова стал тем молодым, полным честолюбия и бесстрашия юношей, что жил в нем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зависло на западе, теплое и тусклое. Под покрытым мглой и сумраком небом, над рекой Нуцзян, где бурлило множество пугающих водоворотов, их окружали звуки шагов, словно демоны выбрались из ада, и эти звуки заглушал яростный рев вод Нуцзяна.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ступили на мост Хэйтун. Грузовик, который собирался проехать в Ламын, но развернулся назад, по неизвестной причине застрял у входа на мост, из-за чего колонна беженцев вынужденно вытянулась в узкую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окружения пришлось разомкнуть, растягивая его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дуло пистолета у поясницы ни на миг не ослабило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колонна остановилась. Большой грузовик, пытавшийся развернуться, столкнулся с другой машиной, и теперь наглый водитель спорил с солдатами, охраняющими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сейчас.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сорвать замысел японцев? Всё зависело только от этого рывка. Успех был не гарантирован, но решимость пожертвовать собой —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украдкой протянул правую руку к поясу. Только Лу Вэньхао заметил это движение. Он пристально посмотрел на возлюбленного, чьи щеки были в грязи и потеках пота, но который оставался таким же притягательным, как прежде, и слегка приподнял уголки губ. В этой улыбке читалось бесконечное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из гущи беженцев раздался звук, который здесь никак не должен был прозвучать: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солдатам на том берегу, что первый звук не был ошибкой — «Па! Па!», следом раздались еще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спокойное небо было в мгновение ока разорвано пронзительными звуками. На восточном берегу, на западном, на самом мосту — все охватила паника. Автомобильные гудки принялись вторить хаосу, внося окончательную сумятицу.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сплетенные фигуры, словно опавшие листья, подхваченные осенним ветром, рухнули с моста прямо в реку. На поверхности воды всплеснули незначительные брызги, разошлись тонкие, слабые алые нити крови, которые тут же исчезли, и река вновь стала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бушующей и мощной реки, протекающей в природе, падение двух людей в воду ничем не отличалось от падения двух камней. Она продолжала свой неумолимый бег, проходя через Китай, через Мьянму, впадая в конце концов в неведомый уголок Индийского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Нуцзян то выплевывала, то вбирала бледную пену. Множество острых черных рифов усеивали русло. Грохочущие волны неслись, будто тысячи скакунов, несущихся по прерии. Лишь одинокие орлы, кружащиеся в глубоком синем небе, казались такими потерянными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заметил, потому что люди были заняты сражением. Китайская армия обнаружила неладное и ввела осадное положение, а японские солдаты, приняв это за то, что их план раскрыт, сорвали маскировку и перешли в открытое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боя офицер, отвечавший за охрану моста, решительно нажал на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громоподобный взрыв. Мост Хэйтун, единственный крупный переход через Нуцзян,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сущее превратилось в летящие осколки в момент этого крушения. Китайцы, японцы, жизни, идеалы, голоса,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войны японцы так и не смогли перейти Нуцзян.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1944 года китайская армия перешла в стратегическое контрнаступление. Пройдя через знаменитые в истории войны сопротивления ожесточенные и трагические битвы при Тэнчуне и Суншане, они наконец отвоевали огромные территории к западу от Нуцзяна.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воспоминания в долгие годы будут расчленены на смену эпох и постепенно выцветут.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история любви двух мужчин — неизвестная никому, полная сопротивления и героической решимости в свой последний час, — вопреки смене времен и течению лет, продолжала звучать эхом, день за днем,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2002 год нашей эры, весна,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оживленном центре города, у памятника Освобождения, местные и приезжие — старые и молодые, красивые и некрасивые, мужчины и женщины — собирались группами, чтобы сфотографироваться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широкие улицы расходились от обелиска в разные стороны; та, что шла с юго-востока на северо-запад, называлась улицей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волосами белыми, как иней, катил инвалидную коляску, а рядом с ним двадцатилетняя девушка с огромным рюкзаком стояла на перекрестке улиц Цзоу Жун и Линьцзян, глядя вверх на шестидесятиэтажное здание в процессе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строящийся Всемирный торговый центр Чунцина. До начала реконструкции города в 1997 году здесь находился…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западный ресторан «Салливан», — перебил девушку старик. — «Салливан» изначально открылся недалеко от Ванлунмэня, рядом с банком «Цзюйсинчэн». А вскоре после бомбардировки 3-5 и 5-4 в 1939 году переехал сюда. Я ничего не путаю,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старик, сидевший в инвалидном кресле,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гид международного туристического агентства по имени Чжао Цзинцзин, одиноко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думаю, вам вообще не нужен гид, — она работала гидом три года и еще никогда не встречала таких необычных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приехавшие из Америки, им уже было за восемьдесят, по крайней мере, так значилось в паспортах. Но эта стать, эта манера держаться… Не говоря уже о господине Лу в коляске, другой старик, господин Сун — если смотреть со спины, его грациозная осанка была по-настоящему статнее, чем у многих двадцати-тридцатилетних.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полусамостоятельный тур с местным сопровождающим, но места, которые они посещали, были поистине странными. Как вчера: они отправились на южный берег Янцзы, на гору Наньшань. Обычно туристы, возвращающиеся в старые места, не делают ничего, кроме как любуются ночными видами у «Трех деревьев», смотрят на горы с «Золотого орла» или пробуют «Курицу в родниковой воде» у подножия. Они же, словно старые кони, знающие дорогу, велели водителю петлять по переулкам, пока не приехали на пустынный участок. Там, на десятки метров вокруг, стоял лишь одинокий, холодный гранитный памятник с надписью «Кладбище ВВС — культурное наследие Войны Сопротивления города Чунцин», который когда-то пострадал во время «Культурной революции». Там покоились более двухсот героев авиации со всей страны 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из бывших «Летающих тигров»? Но почему их не сопровождают правительственные чиновники? И как они могут так хорошо знать каждый уголок этого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скорее вези нас в Шанцинсы, — команда господина Суна прервала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центр Шанцинсы представлял собой огромное кольцевое движение, над которым возвышался полукруглый пешеходный мост, соединяющий дороги в сторону Цзаоцзыланья и моста через Цзялинцзян. В северной части моста находился кинотеатр «Синьлэ».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Цзинцзин видела, как старики долго стояли перед дверями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помнишь? Здесь раньше были ворота Теюань. Сразу при входе дорога расходилась: одна вела к главному зданию, другая — к Канчжуану и Пинлу, где ты когда-то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В главном здании пол был выложен голубым фарфором с узором «бао», виноградная лоза в саду дорастала до самого внутреннего двора, и мы с Девятой госпожой… — он внезапно замолчал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Теюань были сожжены хунвейбинами в начале «Культурной революции», а потомки семьи Сянь были разбросаны по свету, как перекати-поле. Былое величие теперь можно было отыскать только в далеких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нехотя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заглянуть в наш прежний дом? — Вэньхао в кресле поднял голову под углом девяносто градусов и спросил Сун Шаояня, который его 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Говорят, его давно сровняли с землей и перестроили в офисное здание Федерации женщин Чунцина. Посмотрим — лишь нахлынет больше тоски, лучше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протянул палец и легонько щелкнул Вэньхао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 вспять, вернувшись в тот солнечный полдень шестьдесят с лишним лет назад, когда они встретились в западном ресторане «Салливан».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стоило печалиться об исчезновении старых зданий. Именно потому, что они утрачены, они стали вечным воспоминанием, а обрывочные воспоминания — единственное, чем можно обладать после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на Элин, там всё сохранилось лучше всего, — предложил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Лиюань после освобождения был «добровольно» пожертвован семьей Ли государству, в 58-м году открыт как парк для горожан — именно поэтому он так хорошо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после победы в войне уехал в Гонконг, женился, завел детей… А его старший брат остался на материке, вступил в партию, но после движения «Четыре чистки»… впрочем, не стоит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Вэньхао, Люй Чун, была единственной в семье, кто остался в стране. В 44-м она вышла замуж за Ван Сишэна, в середине пятидесятых Ван скончался в Шанхае от внезапного кровоизлияния в мозг, и после этого она больше не выходила замуж. Как бы то ни было, прожить жизнь, любив — это тоже своего рода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место, куда они приходили поклониться памяти, казалось, имело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им необычайно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назад, падая в Нуцзян, они оба были готовы умереть. Однако событие, в котором, казалось бы, не было шансов на выживание, стало чудом благодаря своевременной поддержке «Летающих тигров».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провала японского плана, враги подготовили сотни резиновых лодок, намереваясь построить понтонный мост и взять укрепления тактикой муравьев. В этот критический момент в небе появились десять с лишним истребителей P-40, которые открыли бешеный огонь по поверхности реки и отбросили японских захватчиков, уже почти перебравшихся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самих течением отнесло к югу от моста Хэйтун, они застряли в речных рифах и вскоре были обнаружены с воздуха 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года Сун Шаоянь продолжал летать по «Горбатой» трассе, курсируя между Китаем и Индией. К моменту увольнения в 45-м он доставил в глубокий тыл тысячи тонн различных грузов и был награжден правительством Гоминьдана орденом «Облака и Знамени» и орденом «Синее небо и белое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войны они всей семьей переехали в Сан-Франциско — еще в двадцатых годах семья Сун сделала там обширные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они жили друг другом, неразлучные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то, что при падении в Нуцзян левая нога Вэньхао ударилась о риф, а в сочетании со старыми ранами это привело к ампутации, и с тех пор он жил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времени и судьбы —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на Голэшань. В это время года как раз цветут азалии. — Всё те же горы, те же деревья, те же ярко-красные, ослепительные азалии.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Азалии красны, как огонь, цветы расцветают, цветы опадают… — стоя на вершине, чувствуя легкий ветерок, Вэньхао улыбался очень счастливо. — Прости, последние строки я не мог вспомнить шестьдесят лет. — Сун Шаоянь посмотрел на него с нежной заботой, присел рядом с креслом и взял его руку, на которой блестело кольцо. Хотя это была дряблая, покрытая старческими пятнами рука, в его глазах она не уступала сверкающим бриллиантам, такая же сухая и теплая, как шестьдесят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у Вэньхао диагностировали терминальную стадию рака печени, дней оставалось немного, да и он сам был уже на закате жизни, как угасающая лампа. Небо — крышка гроба, земля — дно. Разные пути привели к одному финалу, которого им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пересекли океан, проехали путь от Пекина до Чунцина, от моста Лугоуцяо до горы Голэшань, чтобы вновь посетить родные края, с которыми расстались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ты не мог бы прочитать мне еще раз «Мир суетен» из «Шести записок о бренной жизни»? — Лу Вэньхао почувствовал, как веки тяжелеют, сонливость одолевала его. Сегодня они много ездили и много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суетен, время ограничено, стоит ли так спешить? Жизнь проходит в хлопотах, короткое путая с долгим, забывая, что расцвет и увядание предопределены, а приобретения и потери не поддаются счету. Посмотри на осенний ветер в Цзиньгу, на лунную ночь над рекой Уцзян, на холод дворца Эпан, на развалины террасы Тунцюэ. Слава — как роса на лепестках, богатство — как иней на траве. Постигнув суть вещей, забываешь обо всех тревогах. К чему хвастаться высокими теремами, к чему говорить об оковах выгоды? В свободный час, в тишине, предадимся вину и стихам. Споем песню о том, что возвращение не поздно, воспоем о бескрайних озерах и морях. Встречая время и пейзажи, собирая цветы, пригласив верных друзей, пойдем к ручью в поле; поиграем на цине, поупражняемся в каллиграфии, пустим чаши по извилистой воде: поговорим о добре и воздаянии, обсудим падение и расцвет древних времен, глядя, как цветы сплетаются в парчу, слушая птиц, поющих под аккомпанемент шэна, оставим другим изменчивость чувств и холод мира; проведем годы в досуге, проживем время беззаботно…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Цыцикоу, над рекой Цзялинцзян, звук свирели из тростника и старые стихи всегда были запечатлены в их памяти, становясь с годами лишь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идет непрестанно, а шестеренки судьбы никогда не останавливаются, чувства прошлого, словно аромат сандала из курильницы, поднимались тонкими струйками, прекрасные, как цветущие азалии.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из красавцев-юношей в стариков с морщинистой кожей и седыми волосами, но разве это важно? Даже если красота увяла, а молодость прошла, они глубоко любили морщины и седину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пора ужинать. Эта курица с перцем на горе Голэшань… — проговорила Чжао Цзинцзин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Шаоянь, не дожидаясь, пока она подойдет ближе, тут же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Вэньхао склонилась набок и тихо опустилась на плечо Сун Шаояня, он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Вэньхао… разве ты не говорил, что родился и вырос здесь, и хочешь здесь же умереть? Твое давнее желание теперь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 которого он влюбился с первого взгляда на пассажирском пароходе, юноша, который зажег в нем надежду в военной столице, юноша, который защищал его в самолете, юноша, с которым он обнимался на мосту через Нуцзян… в его сердце он никогда не 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 безграничной любовью смотрел на своего спящего, единственного за всю жизнь возлюбленного, в его глазах переполняла нежность и тихая,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— сплошная изумрудная зелень; море цветов — ярко-красное полотно. Чистая любовь в бренном мире тихо растворялась в вечернем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=Конец=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