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дяди на мгновение привели Вэнь Хао в замешательство. Этот ход мыслей показался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был прав: горечь поражений, которые доводилось переживать им, сражавшимся в кровавых битвах, невозможно передать словами, особенно когда эти неудачи были следствием человеческого фактора.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социальных потрясений быть первопроходцем — тяжкая ноша. Это всё равно что идти в одиночку по бескрайней пустыне: что бы ты ни говорил, что бы ни делал, тебе не добиться одобрения косного народа, порой даже не встретишь отпора — лишь глухое равнодушие. И в конце концов приходится умолкнуть, смирившись с печальным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сняв военную форму, Вэнь Хао продолжал считать себя солдатом. Он никогда не сомневался в своем выборе вступить в армию, его вера в преданность стране и служение народу оставалась непоколебимой. Отчасти это было потому, что он не был склонным к рефлексии теоретиком, но главным образом — потому что за неполный год, проведенный в Чунцине, он своими глазами видел волны патриотического подъема: бесчисленные сборы средств, бесконечные караваны с военными грузами... Именно те рабочие, что под яростными бомбардировками вражеской авиации продолжали выпускать боеприпасы; те женщины и старики, которые, голодая, провожали молодых на фронт, а сами брали на себя все сельскохозяйственные работы, чтобы обеспечить армию продовольствием, — именно они наполняли Вэнь Хао уверенностью в том, что Китай непременно победит. А дядя... его слова о стремлении оставаться сторонним наблюдателем — не более чем сиюминутный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тяжелыми, невыразимыми чувствами на душе Вэнь Хао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Открыв её, он увидел стоявшую на пороге Лю Чун, которая только что в сердцах выбежала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сейчас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 мне дело? — он впустил Лю Чун внутрь и предложил присесть. — Если ты хочешь, чтобы я уговорил дядю, боюсь, я не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об этом! — Лю Чун замахала руками. — Я хотела спросить: тот господин Сун, который помог нам доставить больного к доктору Вану... он...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как раз наливал ей чай. Услышав этот вопрос, он едва не выронил чашку. Прошло немало времени, прежде чем он пришел в себя, а в душе зародилось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статный! И в этой его красоте есть что-то зловещее, он такой высокий и величественный, прямо как... как самая яркая звезда американского кино, Кларк Гейбл! — Лю Чун смотрела на него с мечтательным выражением, свойственным юным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Хао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сестренка, ты что, пересмотрела Унесенных ветром и потеряла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покраснела и смущенно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хочу подружиться с ним. Ты не мог бы нас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её слов был настолько очевиден, что притвориться дурачком и уйти от ответа было невозможно. Вэнь Хао оставалось лишь твердо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не знал, как подобрать слова. Чунь-эр еще не исполнилось и двадцати, она совсем ребенок, да к тому же девушка — разве можно рассказывать ей о таких грязных вещах, как сожительство с мужчинами или неподобающие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Чунь-эр, не спрашивай больше. В общем, третий брат желает тебе только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разозлили Лю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взрослые, такие! Чуть что — сразу становитесь в позу старших. Только и твердите, что печетесь обо мне, а на самом деле просто защищаете свою власть! Я думала, раз ты служишь в армии, то не будешь таким же косным и никчемным, как отец. Кто же знал, что вы все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промолчал, лишь опустил голову и горько усмехнулся. Нелегко, когда правда за тобой, а высказать её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сидели в молчании. Спустя долгое время Вэнь Хао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доктор Ван Дайси — хороший специалист?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была еще юна, её гнев вспыхивал и гас быстро. Она тут же забыла о недавнем споре и увлеченно поддержала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Да он просто Хуа То, переродившийся в наши дни! Был один больной, на которого рухнула потолочная балка — живот пробило, мало того что ребра сломаны, так еще и внутренности в клочья. Доктор Ван умудрился сшить всё обратно. Он даже лучше, чем наши профессора-иностранцы.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кузины, Вэнь Хао невольно проникся к доктору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него такой дар, почему же он не помогает людям повсеместно, а решил скрыться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спрашивала его об этом. Он сказал, что открыл аптеку у ворот Чуцимэнь — кажется, недалеко от нашего магазина. Он принимал там больных, но когда Лю Вэньхуэй вдруг решил обложить его налогом на практику, он в сердцах закрыл всё и ушел в горы. В конце концов, там полно богатых пациентов, без дела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лишь тяжело вздохнул в ответ. Он помнил, как в двадцатые и двадцать первые годы эры Китайской Республики весь Сычуань страдал от засухи, урожаи были плохими, а группировки войск из Сычуани, Юньнани и Гуанси бесконечно воевали между собой. Военные расходы были непомерными, а налоги — бесчисленными. Позже ситуация немного наладилась, но тут в дело вмешались японские дьяволы. Неудивительно, что крестьяне в уездах Хэчуань и Цицзян сложили грустную присказку: «В феврале — зерно с примесью, в марте — отруби, в апреле — дикие травы, в мае — полный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заговорить о страданиях китайского народа, то можно поседеть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добавила Лю Чун, — услышав от меня о том, что происходит после бомбежек, доктор Ван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обрадовался Вэнь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кивнула Лю Чун. — Доктор Ван очень добрый. В тот день, когда он закончил операцию, к нему пришел один молодой человек, похожий на носильщика, с ребенком на руках. У малыша была тяжелая простуда, несколько дней мучился. Доктор сделал укол, состояние сразу стабилизировалось. Он даже дал ему лекарств и денег не взял. Тот настаивал, а доктор сказал: раз у тебя нет денег, я всё равно не смогу с тебя взять. Повешу долг на тех, у кого они есть. Слуги говорили, что тот мужчина живет в сарайчике рядом с домом доктора и даже помогал ему чинить крышу... По-моему, доктор Ван — настоящий Робин Гуд!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восхищенное лицо кузины, Вэнь Хао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бросить учебу, чтобы пойти к нему в ассистенты?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тихо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долго размышлял,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дядей. Но не обещаю, что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 от радости обняла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третий брат,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улыбнулся, не проронив ни слова, и похлопал её по спине. Его мысли унеслись вдаль, к Сун Шаояню.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он начал понимать причину его насмешливой, показной улыбки, едкого, почти ядовитого языка и вечно противоречивых поступков. Вероятно, всё так же, как у дяди или того самого доктора Вана? Именно потому, что в прошлом он растратил слишком много пыла для этой страны, теперь он стал таким отстраненным и холодным. По сути, это лишь способ самообмана.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решил простить Сун Шаояню все его прошлые выходки. А что будет потом...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Вэнь Хао и Сун Шаоянь снова встретились в саду семьи Жэнь. Они проработали вместе до девяти вечера, после чего Сун Шаоянь предложил перекусить в переулке деликатесов в центре города. Вэнь Хао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Сун Шаояня типом, у которого нет явных грехов, но вид — отталкивающий. Теперь же, после выходных раздумий, тот казался ему куда более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деликатесов — это небольшая улочка к востоку от улицы Миньцюань. Неизвестно, когда именно беженцы со всей страны, нашедшие здесь приют, начали открывать закусочные, чтобы прокормиться. Люди съезжались отовсюду, поэтому и закуски были самыми разными, собрав в себе всё лучшее с Востока, Запада, Севера и Юга. Сладкие рисовые шарики из Ханчжоу, тушеное мясо из Уси, свиные рульки из Пекина, соленая утка из Нанкина, паровые пельмени с креветками из Шанхая, свинина чашу из Гуандуна... Настоящее цветение сотни цветов, где каждый показывает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уже зажглись огни, но торговля шла довольно бойко. Должно быть, из-за того, что еда была вкусной и дешевой, а главное — утоляла тоску по родному дому, даже в это неспокойное лето многие приходили сюда поужинать. Они сели за столик закусочной, вывесившей флаг пекинской кухни, и заказали наугад несколько блюд. В густом пару, поднимавшемся от печей, можно было разглядеть, как в округе полным ходом идут восстановительные работы: слышалось, как мастера стучат инструментами по кирпичу и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хозяин принес дымящиеся тарелки. Сун Шаоянь взял кусочек говядины, тщательно прожевал 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но до Юэшэнчжай всё-таки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с улыбкой указал на остальные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вонючий тофу, разумеется, уступает Ван Чжихэ, а мясная нарезка ни в какое сравнение не идет с Пу Уфаном.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без тени смущения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вот чайный суп у Ли под мостом... вот это действительно заставляет душу томиться, а слюнки —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Вэнь Хао, глядя на него. — Настанет день, мы прогоним захватчиков, вернемся в Бэйпин и будем есть самую настоящую мясную нарезку и утку по-пекински.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на мгновение замолчал,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Настанет день? У тебя и правда много уверенности. Но я бы посоветовал тебе смотреть на вещи реалистичнее.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я нереалистичен?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для начала разберитесь с тем, кто собрался ехать в Японию на мирные переговоры, а потом уже говори о будущем. Так будет практичнее.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подпер голову рукой, внимательно изучая Сун Шаояня. Он хотел заглянуть глубже оболочки, увидеть, что скрывается за этой легкомысленной улыбкой. Но у него не было всевидящего ока, чтобы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не спеша пошли по дороге и вскоре оказались у причала Чаотяньмэнь. Стояла середина лета, жара была невыносимой, но речной ветер на причале освежал, прогоняя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там, где сливаются Янцзы и Цзялинцзян, широкая гладь реки была покрыта легкой рябью и мерцала, уходя в бесконечность. На другом берегу сияли тысячи огней — каждый казался глазом, передающим тайные послания. Отражения на воде, огни домов и звезды сплетались в одно великолепное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поднял голову к темно-синему небу и тихо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экран, освещенный свечой осенней,</w:t>
      </w:r>
    </w:p>
    <w:p w:rsidR="00BB20FC" w:rsidRPr="00357A74" w:rsidRDefault="00357A74" w:rsidP="00BB20FC">
      <w:pPr>
        <w:jc w:val="left"/>
        <w:rPr>
          <w:sz w:val="28"/>
          <w:lang w:val="en-US"/>
        </w:rPr>
      </w:pPr>
      <w:r w:rsidRPr="00357A74">
        <w:rPr>
          <w:sz w:val="28"/>
          <w:lang w:val="en-US"/>
        </w:rPr>
        <w:t>Веером легким гоню я летящих светляков.</w:t>
      </w:r>
    </w:p>
    <w:p w:rsidR="00BB20FC" w:rsidRPr="00357A74" w:rsidRDefault="00357A74" w:rsidP="00BB20FC">
      <w:pPr>
        <w:jc w:val="left"/>
        <w:rPr>
          <w:sz w:val="28"/>
          <w:lang w:val="en-US"/>
        </w:rPr>
      </w:pPr>
      <w:r w:rsidRPr="00357A74">
        <w:rPr>
          <w:sz w:val="28"/>
          <w:lang w:val="en-US"/>
        </w:rPr>
        <w:t>В эту прохладную ночь, как вода, небеса,</w:t>
      </w:r>
    </w:p>
    <w:p w:rsidR="00BB20FC" w:rsidRPr="00357A74" w:rsidRDefault="00357A74" w:rsidP="00BB20FC">
      <w:pPr>
        <w:jc w:val="left"/>
        <w:rPr>
          <w:sz w:val="28"/>
          <w:lang w:val="en-US"/>
        </w:rPr>
      </w:pPr>
      <w:r w:rsidRPr="00357A74">
        <w:rPr>
          <w:sz w:val="28"/>
          <w:lang w:val="en-US"/>
        </w:rPr>
        <w:t>Смотрю на звездную пару — Ткачиху и Пастуха.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тоже посмотрел вверх: в чистой глубине небес протянулся Млечный путь, а полная луна и яркие звезды украшали небосвод, заставляя голову кружиться от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ответил строчкой: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Встану, возьмусь за белые руки, в доме тишина,</w:t>
      </w:r>
    </w:p>
    <w:p w:rsidR="00BB20FC" w:rsidRPr="00357A74" w:rsidRDefault="00357A74" w:rsidP="00BB20FC">
      <w:pPr>
        <w:jc w:val="left"/>
        <w:rPr>
          <w:sz w:val="28"/>
          <w:lang w:val="en-US"/>
        </w:rPr>
      </w:pPr>
      <w:r w:rsidRPr="00357A74">
        <w:rPr>
          <w:sz w:val="28"/>
          <w:lang w:val="en-US"/>
        </w:rPr>
        <w:t>Иногда вижу, как редкая звезда пересекает небесную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в белых рубашках и темных брюках и казались совсем юными. Стоя так, спокойно и вежливо, на каменных ступенях у реки, подставляя лица ночному ветру, они напоминали двух чистых и искренних студентов. Казалось, что все прежние раздоры унесло прочь ночным воздухом, оставив лишь общее чувство восхищения красотой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ночь, какая красота, — наконец произнес Сун Шаоянь, отчего и на душе стало спокойно, как в тихую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кивнул, решив воспользоваться моментом, чтобы продвинуть свои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и должны защитить всё это от разрушительного огня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легко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все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человек, который публикует телеграммы соболезнования, тоже китаец, — перебил его Сун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горько усмехнулся. Сун Шаоянь был невероятно упрям и пугающе пессимистичен. Говорить было не о чем. Однако, несмотря на горечь, на сердце было мирно — ведь такая красота встречается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полумесяца подготовки всё было готово к открытию сада «Семь-Семь». Чтобы обеспечить успешный старт, организаторы разослали приглашения многим известным личностям города. В то утро Вэнь Хао по делам отправился в центр и попутно решил занести часть приглашений. Когда он закончил, было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западного ресторана «Салливан», он почувствовал манящий аромат сливочного крема. Вэнь Хао заглянул в большое окно: повар посыпал свежеиспеченные тарталетки сахарной пудрой, а за столиком чуть поодаль сидел Сун Шаоянь, беседуя с каким-то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был поражен. Город действительно казался крошечным — куда ни повернись, везде встретишь знакомых. Хуже того, этот мужчина был главой той группы, что собиралась в Теюане.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невольно вошел внутрь и сел за спиной у собеседников. Оглядевшись, он увидел парочки, супругов, отца с дочерью — всё выглядело обычно, но в углу сидел мужчина, уткнувшись в газету, с очень цепким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Навострив уши, он услышал, как Сун Шаоянь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я от имени Восьмой армии и пятидесяти миллионов трудящихся из опорного района Цзинь-Ча-Цзи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промолчал, но Вэнь Хао почти физически ощутил, как на его лице играет издевательская усмешка. В конце концов, общество так устроено: помогай, если можешь, а если нет — опасайся нажить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парой фраз, после чего мужчина ушел. Тот, что читал газету, тоже встал и последовал за ним. Вэнь Хао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легонько постучал его по голове. Он поднял глаза — Сун Шаоянь, стоя за спинкой стула, 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учили, что подслушивать чужие разговоры — верх невоспитанности?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не ответил, продолжая смотреть на него, застыв с шеей под прямым углом. Картина вышла до невозможности комичной. Спустя некоторое время Сун Шаоянь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 — он обошел стол и сел напротив. — Обед ел? Если нет,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глядя на его беспечный вид,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храбрости хоть отбавляй. Может, будешь вести себя потише? — он не забыл, какой балаган устроили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скрываться среди толпы. К тому же, товарищам из Южного бюро не страшно, чего ты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еще громче, может, выйдешь на улицу и прокричишь на весь город? — Вэнь Хао не интересовался политикой, его принципом было прикинуться глухонемым, но это не значило, что он не догадывался: представительство Восьмой армии в Чунцине — не просто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Забыл, что я гражданин США? Статус иностранного друга — вещь 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Говорить-то ты говоришь, но береженого бог бережет. Политика спецслужб — лучше казнить сотню невиновных, чем пропустить одного виновного. Обвинения в политических преступлениях могут быть какими угодно. Да и в Яньани любят устраивать внутренние чистки. В общем,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внезапно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слов... Ты беспокоишься обо мне? — он был так близко, что Вэнь Хао почувствовал запах его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и сам опешил. Беспокоится? Возможно. Лицо его невольно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ты зеленый юнец, который слишком возносит чиновников, а оказалось, всё не так, — сказал Сун Шаоянь. — Раз уж ты не совсем наивен, должен понимать: китайцы больше всего любят грызться между собой. Где уж там достичь того единства,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всегда ненавидел политику. Сплошная болтовня, длинные речи, пафосные выступления, красивые статьи, переговоры... А в итоге всё решают самолеты, пушки, танки и рукопашная. Чья винтовка крепче, тот 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«Власть рождается из ствола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редко предавался подобным раздумьям, ведь он был кадровым военным — его интересовал не вопрос «зачем», а только результат войны. Увы, не все могли мыслить так просто,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сына господина Ли, что ты был командиром отдельного батальона 36-й дивизии?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Заместителем командира, — при упоминании прошлого Вэнь Хао почувствовал неловкость. — Мы были лучшей дивизией, оснащенной по немецкому образцу, всегда задирали нос, считали себя исключительными. И только вступив в бой с японцами, поняли, что всё это время были просто самоуверенными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готовились годами, чтобы ударить наверняка. Ваша подготовка была слабее, так что поражение логично. Но если бы вы не сражались насмерть, выигрывая время для войск местного правительства, план японского блицкрига мог бы осуществиться. Судя по недавней битве при Суйцзао, у Китая есть шансы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думаешь? Не считаешь нас никчемной «армией из тофу», которая лишь тратит деньги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обороны Пекина и Шанхая Центральная армия выложилась до конца. Позже, при отступлении и поражении в Нанкине, когда 36-я дивизия с боями прорвалась на север, остатки 87-й, 88-й дивизий и курсантов Центральной военной академии были включены в состав 20-й группы армий. Вэнь Хао участвовал в битве при Сюйчжоу, включая сражение за Тайэрчжуан. Если бы не ранение, после которого его комиссовали, он, вероятно, уже сражался бы в Хунани или Цзянси. Больнее всего ему было читать статьи, высмеивавшие их как «армию из тофу». Кто знает, обретут ли покой души его павших товарищей, чьи кости еще не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бюрократов, но уважаю солдат, — твердо ответил Сун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Шаояня стали словно прорывом плотины для всех накопившихся за эти годы обид и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видя, как его слова всколыхнули в душе Вэнь Хао болезненные воспоминания,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закажу два стейка,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«спасибо» было заключено всё то, что он не мог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были дела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Развозил приглашения на вечерний салон. Завтра же седьмое июля. Госпожа Фэн сказала, что она уже официально приглашала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Шаоянь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спонсор, конечно, она ко мне благоволит.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Хао внезапно почувствовал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http://bllate.org/book/21143/2144167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