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услышал эти слова и посмотрел в сторону Дяо Чань. Её губки были надуты — пухлые, розовые, они напоминали свежий,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Цинь Юй внезапно подумал, что если бы Дяо Чань осталась здесь, рядом с ним, было бы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при себе такую капризную, хитрую «зеленую чайную» красавицу? Звучит как отличный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Дяо Чань наверняка хочет вернуться в Мир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неё нет ни родных, ни друзей, а единственный человек, которого она знает,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появятся новости о документах, я сразу же сообщу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пакеты в руках. Сегодня он купил много всего, и с таким багажом в автобусе было бы неудобно, так что лучше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останавливая машину. К счастью, такси оказалось свободным. Закинув пакеты в багажник, они сели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 лишним минут они наконец добрались до дома, нагруженные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Цинь Юй сложил покупки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сняла туфли на каблуках и ступила на пол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покрытии внезапно проступила пара белых нежных ступней, пальчики, напоминающие нефрит, слегка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переобулся и, повернув голову,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платье, которое он для неё купил. Подол заканчивался чуть выше колен, обнажая изящные светлые икры, а маленькие изысканные ступни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никого соблазнить, но Цинь Юй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Дяо Чань были по-настоящему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Стройные, пропорциональные ступни притягивали взгляд. Они не были пухлыми — скорее тонкими и утонченными, с плавными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как нефрит, пальцы слегка поджались, а ноготки нежно-розового цвета напоминали драгоценное украшение, над которым мастер трудился с величайшим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сама природа создала этот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их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смог сдержать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считал себя ценителем женских ножек, при виде таких прекрасных ступней Дяо Чань ему отчаянно хотелось их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холодный, надень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Тапочки?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растерянно огляделась по сторонам, пытаясь найти то, о чем говорил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достал из пакета тапочки, которые купил ей сегодня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Дяо Чань лежали тапочки с принтом белого щенка — такие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довольно улыбнулась, и её нежные ножки легко скользнули в тапочки, отчего она стала выглядеть еще милее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Юй то и дело бросает взгляд на её ноги, Дяо Чань села на банкетку в прихожей и демонстративно протянула их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смотреть, так и смотри открыто!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 и глядя на эти нежные ступни, которые она специально выставила прямо перед его глазами, Цинь Юй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любопытствуешь, чем я отличаюсь от девушек вашего мира, верно? В следующий раз, если захочешь что-то увидеть или спросить, просто говори прямо! — беззаботно добавила Дяо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она захотела посмотреть на что-то другое, он бы, конечно, не позволил, но полюбоваться на ножки — это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моргнул, и телефон едва не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