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Мудзан, оставшись после того, как Нива Ватару бросил нечто вроде угрозы, всё ждал визита Нивы Ватару, находясь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так несколько дней, он не то что Нивы Ватару — даже ни единого слуги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над ним просто посмеялись, Кибуцудзи Мудзан в порыве гнева испытал сильнейшее нервное потрясение, из-за чего его болезнь ухудшилась, и он был вынужден слечь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виновник всех этих бед, вернувшись в Семью Нива, несколько дней подряд сполна наслаждался привилегиями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захотеть есть — его с ложечки кормили, хотел развлечься — вокруг него вились компаньоны, а для кутежей ему выделяли горы золота и серебра. Даже когда ему становилось скучно, служанки готовили для него самые свежие сплетни и пересуды столичного Хэйайна.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светских сплетен, Нива Ватару с чувством полного удовлетворения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хозяина системы не отлынивать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понял я, понял,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потянулся и под предлогом дневного сна прогнал всех служанок, крутившихся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одежду, не стесняющую движений, он открыл окно и, убедившись, что поблизости никого нет, ловко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присел на край крыши и озадаченно оглядел запутанный лабиринт улиц Хэйайна.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отмечено на карте, прошу хозяина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открыл полупрозрачную панель своей системы и действительно увидел, что жилище Мудзана выделено бросающейся в глаза красной отметкой.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нахмурился, бросил косой взгляд на подобострастного лекаря и, подавляя накатывающее отвращение, взял со столика пиалу с лекарством, выпив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слуг, Кибуцудзи Мудзан со злости швырнул пиалу об пол и, схватившись за стену, несколько раз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 ничего не удалось, зато приступы сухого кашля вызвали боль в легких. После нескольких резких кашлевых толчков на изо рта показались розоватые прожилки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вправду перестал его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младшего брата сулило семье новые надежды, а он — хворый и болезненный, считающийся недобрым знамением — больше не годился для того, чтобы оставаться в этом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ласка и благосклонность, которыми он так дорожил, теперь казались до смешного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пятна крови на носовом платке, Мудзан излучал ауру полного отчаяния, и даже в его темно-красных глазах сквозила готовность погибнуть вместе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виделись всего несколько дней, а ты докатился до такой жалкой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Ватару, перемахнув через забор, застал Мудзана в столь плачевном состоянии — от прежнего холодного блеска, похожего на сияние обнаженного клинка, при первой встрече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Мудзана, Нива Ватару вальяжно залез через окно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внутри почти не изменилось с прошлого раза. Пожалуй, сильнее всего бросался в глаза густой, до горького привкуса во рту, запах лекарств, заполнявший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с недоумением поднял валявшуюся у ног пиалу с отколотым краем и легко понюхал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лекарственное растение среди свитков в библиотеке Семьи Годзё. Лекарство само по себе неплохое, но ядовитое. Учитывая текущее состояние здоровья объекта его задания, этот ингредиент явно не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 твоей милости, юный господин 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бросил холодный взгляд на незваного гостя, прислонившегося к окну,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быть таким букой.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широким шагом подошел к Мудзану, разглядывая объект своего задания, который был всего на два года старше его самого, но при этом казался одного с ним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Мудзан на секунду растерялся, Ватару закинул руку ему на шею и с наглой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 тобой подружиться, чего ты так насторожился? Мы же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словно услышал какую-то чудовищную глупость. Он изо всех сил оттолкнул Ниву Ватару и сам, покачнувшись,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становиться друзьями? — Один — жрец с бесконечными перспективами, другой — обреченный на смерть отброс. О какой дружбе между ними вообще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Нива Ватару подошел к Мудзану и протянул ему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заколебался: ему пришлось признать, что слова Нивы Ватару звучали крайне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истинные цели Нивы Ватару, решившего с ним подружиться, пока оставались под вопросом, но оставшемуся в полном одиночестве Мудзану действительно был необходим влиятельный друг с крепким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