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конкурс программного обеспечения был лишь небольшим соревнованием, организованным местной конторой по аутсорсингу ПО, которая, не в силах противостоять давлению и уговорам университетского руководства, выделила на это часть своих средств. А пафосное название — не более чем дань японской традиции давать громкие имена заурядным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эта аутсорсинговая компания — лишь дочернее предприятие крупной корпорации, поэтому они лишь спонсировали конкурс, а основное финансирование шло от материнской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проведения мероприятия университет предоставил довольно просторный конференц-зал в качестве площадки для презентаций, а неиспользуемые кабинеты разделили на множество тесных кабинок, в которых расставили ноутбуки, предоставленные спонсорами.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обстановка на месте проведения — не бог весть что, но свою цену спонсоры отрабатывали.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по крайней мере, есть раскладушка, — заметил Чжан Сюэфэн. И в студенческие годы, и в начале карьеры ему доводилось участвовать во множестве подобных мероприятий. Хотя организаторы всегда клялись, что приложат максимум усилий, мало кто из них действительно предоставлял отдельные кабинки и раскладные кровати; чаще приходилось ютиться в конференц-залах, где несколько команд разработчиков работали в тесноте.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осмотримся, а потом отправимся в актовый зал на церемонию открытия. — Чжан Сюэфэн бегло проверил предоставленное оборудование и протестировал стул. Хотя 48 часов работы вряд ли будут легкой прогулкой, по крайней мере, это не должно превратиться в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проверю наличие горячей воды и провизии. — Осмотревшись, Акаси добровольно взял на себя задачи по тыловому обеспечению. — Есть какие-то особые пожелания? — перед уходом он не забыл уточнить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купить побольше растворимого кофе, судя по всему, нам предстоит бессонная ночь, — Чжан Сюэфэн уже начал подготовку,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 хочет чипсов, — Сакурай Сакура, вызвавшаяся быть художником, до сих пор не достала никакого оборудования для рисования, зато с комфортом устроилась на раскладушке, листая комиксы. — А если бы еще подушку поудобнее, было бы совсем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вас, старший, есть особые предпочтения по вкусу кофе? — Акаси полностью проигнорировал нелепую просьбу второй участницы.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не слишком сладкий, — стоило Чжан Сюэфэну вспомнить тот растворимый кофе, в который не жалели подсластителей, лишь бы перебить вкус дешевых зерен, как желудок едва не свело от рефлекторной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Акаси сделал пометку в телефоне и, проигнорировав стоны, доносившиеся из-за книги комиксов, покинул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Чжан Сюэфэна пришла довольно рано, но по мере приближения времени открытия площадка начала заполняться командами, которые регистрировались и обменивались базовой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официальным началом Сакурай Сакура, закончившая с комиксами, потащила Чжан Сюэфэна гулять по залу. Она участвовала в подобном мероприятии впервые и была невероятно взбудоражена.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 Чжан Сюэфэна, на сборищах программистов два типа поведения неизбежно вызывают всеобщее негодование: первое — прийти с девушкой, второе — привести с собой художника. Сейчас он собрал сразу оба «комбо», так что куда бы они ни пошли, повсюду натыкались на взгляды, в которых перемешались зависть и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ребята, — мысленно усмехнулся Чжан Сюэфэн, продолжая наблюдать за конкурентами. Большинство из них специализировались на софте или веб-разработке. Парочка типов, похожих на менеджеров по продукту, разгуливали в черных водолазках в стиле Джобса, несмотря на апрель в Токио, и вовсю расхваливали свои великие идеи, надеясь заарканить пару бедолаг. Эта обстановка, одновременно странная и до боли знакомая, неожиданно успокоила Чжан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Сяо Ин? — как раз в тот момент, когда Чжан Сюэфэн в актовом зале прикидывал, где бы присесть, чтобы не привлекать внимания, у него за спиной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знакомый? — спросил Чжан Сюэфэн, глядя на подошедшего мужчину и поглядывая на нахмурившуюся Сакурай Сакуру.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строгий черный костюм в стиле «финансовой элиты», который совершенно не вписывался в атмосферу места, где все носили клетчатые рубашки. Волосы были уложены в нелепый пробор посередине, а от него даже на расстоянии нескольких шагов исходил резкий запах одеколона.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инвестор? Его вычурный вид навел Чжан Сюэфэна именно на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пришел участвовать? — Сакурай Сакура с преувеличенно испуганным видом отступила на шаг и спряталась за спину Чжан Сюэфэна. Затем она пояснила ему: — Это Кодати Саке, мы познакомились в Штатах. Кажется, он не смог найти там инвестиции, дела шли плохо, вот и вернулся в Японию.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Чжан Сюэфэн многозначительно посмотрел на Сакурай Сакуру и тоже отступил, подальше от удушливого аромата одеколона.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Америке царит расовая дискриминация! — слова Сакурай, похоже, задели его за живое, и он внезапно разволновался. — Только из-за того, что я азиат, они не поверили в мою гениальную бизнес-концепцию!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поинтересоваться, что же это за концепция? — наполовину в шутку, наполовину из любопытства спросил Чжан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идей, но сегодня на конкурс я выставляю программу для заказа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Программу для заказа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http://bllate.org/book/21127/2143754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