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император и несколько важнейших сановников обсуждали вторжение Золотой Орды и праздник Ваньшоу, в районе Цзинчжоу и Сянъян Цзинчуского наместничества зрело невиданное доселе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 Цзинсян с севера огражден хребтом Циньлин, с юга — горами Дабашань, с востока — горами Сюнэршань, а в центре его лежат горы Уданшань и Цзиншань. Он простирается на стыке трех провинций: Гуаньлун, Округ Юйчжоу и Цзинчу. Глубокие горные ущелья и труднодоступные дебри были малонаселены, что делало этот край слабым звеном в имперском управлении. Земля здесь изобиловала ресурсами, к тому же в этих местах можно было укрыться от налогов и повинностей, поэтому с самого начала нынешней династии сюда постепенно стекались беглые крестьяне. С момента восшествия Его Величества на престол число собравшихся вместе скитальцев превысило полтора миллиона. Объединяясь бандами по нескольку сотен и тысяч человек, они распахивали целину, рубили лес для временных хижин и кочевали с места на место, за что их прозвали шалашниками-пэнминь. Официальные власти считали их «рассадником воров и разбойников» и жаждали сурово покарать.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день первой декады одиннадцатого месяца 282 года Лунхуаской эры, утро. Во дворе одного из домов в деревне Шанхэньчжунь поселка Дамучан уезда Фансянь Сянъянской управы Цзинчуского наместничества.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полагаю, все вы прекрасно понимаете, зачем я собрал вас сегодня, — произнес сидевший во дворе и обращенный к собравшимся Лю Тун (уроженец Сихуа в Округе Юйчжоу, обладавший недюжинной силой и прозванный Лю Тысячеударным. На тот момент ему было тридцать пять лет. Шесть лет назад он вместе с буддийским монахом Инь Тяньфэном замышлял восстание в Наньянской управе Округа Юйчжоу [Наньян издревле был важнейшим центром металлургии, где ныне располагались учрежденные Министерством обороны и Ремесленной палатой мастерские по производству оружия, служившие арсеналом для войск южных провинций], но заговор раскрыли, Инь Тяньфэна убили, а сам он бежал в Сянъян. Там он втайне основал учение Майтрейи, провозгласил себя воплощением Будды Майтрейи, назначил Ши Луна [по прозвищу монах Ши] своим советником, а Лю Чжанцзы — государственным старейшиной. За шесть лет число его последователей приблизилось к ста тысячам, причем несколько сотен отъявленных головорезов он объединил в костяк под началом своих доверенных лиц Мяо Луна и Мяо Ху). — Ныне чиновники притесняют простой народ, обирая его до нитки, и по всей Поднебесной уже давно ропщут и негодуют. Стоит кому-нибудь воззвать с вершины холма, как все четыре стороны откликнутся, и тогда... хм-м-м.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прав, время для восстания настало. В Цзинчу стоит великая засуха, в Цзянхуае бушуют наводнения, Гуаньлун постигло бедствие, а несколько дней назад Пёс сожрал Луну — все это знаки воли небес, и дни династии сочтены, — заявил Ши Лон (по прозвищу монах Ши, на вид лет пятидесяти, человек интеллигентный, глубоко знавший классические и исторические книги. Вся его семья пострадала от рук чиновников, и он принадлежал к чину тех, кто питает к властям кровную месть).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рассуждать, поднимем бунт против этих сукиных детей! — в один голос выпалили Мяо Лун и Мяо Ху (эти двое были братьями, владели боевыми искусствами и являлись типичными бродягами-головорезами из цзянху).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Иного и быть не может, мы готовы следовать любому приказу Учителя, — подал голос Ли Юань (по прозвищу Ли Бородач, закоренелый преступник и один из ключевых сподвижников в секте).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присутствующие, такие как Сяо Ван Хун и Ван Бяо, также наперебой выразили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Подъем восстания — дело решенное. Но как нам действовать после того, как мы поднимем знамя, прошу Учителя дать указания, — произнес Лю Чжанцзы.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восстания? У меня уже давно все продумано, — с улыбкой ответил Лю Тун. — Сначала двинемся на Наньян в Округе Юйчжоу: там находится императорский арсенал по отливке оружия. Захватив Наньян, мы раздобудем несметное количество доспехов и клинков, к тому же там нас уже ждут свои люди, готовые ударить в спину. После этого мы направимся на юг, в Цзинчу и Сяосян — издревле говорят, что когда Хугуан дает урожай, вся Поднебесная сыта, а раз будет пропитание, мы избавимся от любых забот. Немного передохнув и окрепнув, мы двинемся на восток, к Цзянхуаю и Сунцзяну: богатейшие люди Поднебесной живут именно там. Стоит нам захватить эти земли, и на добытые деньги мы сможем набрать миллионные, нет, десятимиллионные армии, с которыми прямиком ринемся на столицу. Как только падет столковая цитадель и будет убит этот пес-император, вся Поднебесная станет нашей!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Тун нарисовал перед ними великолепную картину будущего, и сидевшие во дворе заслушались, словно воочию узрев грядущее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Жизнью клянемся следовать за Учителем! — выкрикнул Лю Чжанцзы.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Жизнью клянемся следовать за Учителем! —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возле места сбора секты Майтрейи неподалеку от деревни Шанхэньчжунь у поселка Дамучан несколько тысяч адептов слушали проповедь Лю Туна, как вдруг раздался грохот, земля впереди взорвалась, взметнув тучу обломков, и прямо перед людьми из-под земли появилась статуя Будды Майтрейи, а тело самого Лю Туна озарилось золотым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Будда явил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Падайте ниц, поклонитесь!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многие адепты в страхе и благоговении опустились на колени. Спустя мгновение раздались новые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на статуе что-то есть! И буквы высечены!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там квадратный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мгновенно зашумела, заволновалась, поднялся невообразимый галдеж.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и сестры по вере, тише! — крикнул Лю Тун. Толпа, продолжавшая спорить, быстро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и сестры, это явился сам Будда. И камень этот вовсе не простой валун, то — императорская печать, — объявил Ши 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Печать? А что такое императорская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Поглядите, что высечено на теле Будды: В мире царят смута и беспорядок, свирепствуют злые духи. Посему Майтрейя воплотился в теле Лю Туна и пожаловал ему императорскую печать, нарекая земным владыкой, дабы умиротворить Поднебесную, — возвестил Ши 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нашему императору! — выкрикнул кто-то в толпе, и следом за ним бесчисленные простолюдины, не ведавшие истинного положения дел, массово пали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день первой декады одиннадцатого месяца 282 года Лунхуаской эры. Лю Тун водрузил желтое знамя в поселке Дамучан уезда Фансянь, поднял народное восстание, провозгласил себя князем Хань, назвал государство Хань, а девизом правления избрал Дэшэн. Ши Лон был назначен имперским канцлером, Лю Чжанцзы — главнокомандующим, учреждены звания генералов и военачальников. Мяо Лун и Мяо Ху были отправлены в авангард, и под руководством тайных союзников мятежники захватили уезды Сян и Дэн, а в начале двенадцатого месяца взяли штурмом Наньян. Вслед за этим пал Хугуан, и вся Поднебесная содрогнулась. В том же месяце императорский двор направил помощника главы Зала Уинчэн, правого заместителя министра обороны Бай Гуя возглавить военные дела четырех провинций: Юйчжоу, Цзинчу, Сяосян и Башу — с целью подавления восстания Лю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совсем немного времени, как из-за легкомыслия Бай Гуя царские войска потерпели сокрушительное поражение у гор Уданшань и Цзиншань, и большая часть главных сил четырех провинций была уничтожена. Балингская управа в Цзинчу и Сяосяне, а также управы Наньян и Синьян в Округе Юйчжоу полностью перешли в руки Лю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пришло известие о вторжении казаков.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http://bllate.org/book/21108/2142434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