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это узнал? — очкарик присел на корзину, положив руку на плечо Сан Не, и заглянул ему прямо в глаза. — Только что говорила ведь только та цветочная клумба, верно? Расскажи брату,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тот самый мужчина в черной мантии, с которого все началось, и выпалил безо всяких предисловий: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уникальная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услышав это, все растерялись, но мужчина в черной мантии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из вас есть штука, похожая на всплывающее окно, верно? Посмотрите на третью строку, там написано про ваши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вот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(Условия разблокировки навыка):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(Условия повышения уровня навыка):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младший братик, должно быть, как раз разблокировал способность, да? — мужчина в черном подошел и похлопал Сан Не по другому плечу, до которого не дотрагивался очкарик. — Расскажи, что тебе удалось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цветок зовут Моси, кажется, если он не прикидывается дурачком, то помрёт, а еще — удар током, о котором я вам говорил, не убьет, вот и всё, — Сан Не честно выложил всё, что только что услышал. Мужчина в черной мантии задумался: сначала он покосился на странную компанию, ведущую себя подозрительно, а затем снова обернулся к Сан Не. — А не хочешь сходить расспросить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обязательно? — Сан Не повернул голову в сторону того, кто ел дерьмо, и на его лице проступило отчетливое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еще с лягушкой поговорить... — мужчина в черном не успел договорить, как заметил во взгляде Сан Не убийственный огонь. Он был скрытным, но инстинкты, выработанные за годы в этом мире, ясно дали ему понять: этот на вид совсем несовершеннолетний парень — человек не из простых. Так что он благоразумно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девушка с пучком на голове толкнула единственную в этом помещении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кажется, мы можем отсюда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подалась, за ней не оказалось никакой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ли это, что по умолчанию в это время нам разрешено отправиться на разведку? — очкастый юноша заглянул в коридор за дверью. Там царил непроглядный мрак, от которого веяло зловещим предчувствием.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По-моему! — женщина в фиолетовой одежде посмотрела на зияющий, словно бездна, коридор и предложила: — Лучше сидеть смирно и не рыпаться. В конце концов, разве не достаточно просто прожить отведенное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встретили одобрение у остальных игроков, которые все еще выжидали.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http://bllate.org/book/21094/2142053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