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кругозор Тянь Линцан были безупречны, в её сердце никто не мог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таланты и сила этого Лун Сяотяня были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 — просто ужасен: заносчивый и самонадеянный, он вёл себя точь-в-точь как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 победить Тянь Линцан?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Лун Сяотяня, можно сказать, потрясло все великие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бесчисленные элитные отряды Империи Древних Драконов начали непрерывно стягиваться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Лун Сяотянь вознамерился бесчинствовать в Древних Руинах Бессмертных и заполучить величайшие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даже Лун Сяотянь вышел в свет! Теперь некоторым гордости Девяти Небес и гордости человеческих семей древности, враждующим с кланом драконов, судя по всему, придется столкнуться с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 нетерпением жду грандиозной битвы между Лун Сяотянем и Тянь Линцан!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многие вовсю обсуживали Лун Сяотяня,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сенсационная новость снова прилетела из Великого Мира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сын семьи Ван из семьи древности, Ван Яо, неожиданно тоже решил выйти из уединения, чтобы побороться за возможности в грядущих Древних Руинах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весть, распространившись, вновь повергла в шок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известности, то имперский сын семьи Ван Ван Яо ни в чём не уступал Лун Сяотяню и другим молодым титанам среди гордости, тоже находясь на самой вершине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эпоха соперничества гордости наконец-то наступает?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скале, источающей бессмертные испарения, в семье Ван из Бинчжоу,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мужчина средних лет в одеждах рода Ван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семьи Ван, практик сферы Свободного Владыки, Ван 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расщелины в скале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окутывало сияние Святого высотой в десятки тысяч чжанов, а небесная ци и земная энергия пришли в полное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кружились четыре духовных благоприятных знамения: паривший в небе истинный дракон, оглашавший окрестности криком феникс, ступающий по волнам цилинь и несущий на спине гору чёрная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потрясало воображение и заставляло Ван Яо выглядеть так, будто небесный владыка вышел из уединения, а имперская звезда сошла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Юаньчжэнь целыми днями расхваливал своего сына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Ван Яо действительно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сияние рассеялось, и перед взорами предстал молодой мужчина с золотыми волосами в бело-золотой мантии, величественный и статный, обладающий обликом дракона и осанкой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походила на нефрит, в ней таилось святое сияние, и от всего его облика исходило ощущение защиты со стороны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— не кто иной, как Ван Яо, обладатель Тела Древнего Императора, входящего в сорок сильнейших тел из трех тысяч абсолютных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уровень культивации неожиданно достиг Сферы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 Мой сын поистине обладает задатками Великого Императора! Если не ты сможешь взойти на трон Императора, то кто же? — громко рассмеялся Ван Юаньчжэнь, испытывая гордость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 Древние Руины Бессмертных станут моим трамплином, к тому же у меня предчувствие, что внутри руин могут появиться небывалые возможности, бросающие вызов небесам, — в глазах Ван Яо сверкнул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удача била через край: стоило ему случайно упасть в озеро, как он обретал высшее сокровище мастера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забрести в тайное место в горах, как он получал артефакты семьи Ван, небесные орудия и драгоценные природные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Ван Яо обладал потрясающим чувством на всевозможные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ощущал, что в Древних Руинах Бессмертных вполне могут появиться способные изменить судьбу великие возможности, бросающие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одна из семи великих загадок мириадов миров и вселенной? — пробормотал про себя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Яо-эр, отец верит в тебя! Ты непременно сможешь подавить всех героев в Древних Руинах Бессмертных, — удовлетворенно произнес Ван 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 Линцан всё еще не очнулся? — спросил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Сведений о его пробуждении не поступало, но это не значит, что он не проснулся. Вполне возможно, что он уже пришел в себя, просто информацию скрыли. Тебе нужно быть осторожным, 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Тянь Линцана лицо Ван Юаньчжэня становилось крайне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Тянь Линцан был слишком силен и являлся одним из самых грозных противников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 и впрямь очень силен, но у твоего сына есть уверенность подавить его. И не только Тянь Линцана, но и Лун Сяотяня, Ши Чжунтяня, Цзян Юйхэна, имперского сына меча семьи Е Е Чуйсюэ и остальных — твой сын всех их сокрушит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Ван Яо звучал отрешенно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сквозило врожденное беспрекословное величие имперского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так и подобает держаться имперскому сыну семьи Ван из древности, — рассмеялся Ван Юаньба.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Ван Яо объявился, появятся ли другие молодые титаны среди гордости, такие как Ши из семьи Ши, Е из семьи Е и Цзян из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многих обитателей вселенной Хунхун устремились к остальным семьям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Мир Творения, провинция Хуанчжоу, Первый город Хуандичэн — резиденция клана Ши, стоявшего во главе трех великих царских семей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парящей в небесах горной вершиной возникли ужасающие видения, потрясшие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словно проявился грандиозный призрачный силуэт бессмертного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заполнил собой все небеса и звездную реку, излучая устрашающую ауру, перед которой склонялись все живые существа, словно перед королем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Бессмертный Король спускается в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Сильнейший молодой титан среди гордости семьи Ши, обладатель Врожденного Тела Святого и Дао, божественный сын Ши Чжунтянь вышел из уединения, — с восторженными криками произнесли многие гордецы.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провинция Цзинчжоу, город Цзинцзян — резиденция семьи Цзян, одной из трех царских семей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Небесной Тайны проявились видения пяти стихий, а святой свет озарил небеса, заставив содрогнуться все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появился одна из двух несравненных гордостей семьи Цзян, молодой титан, имперский сын Цзян Юйхэн. Он обладал Божественным Телом Пяти Стихий, входящим в десятку сильнейших тел из трех тысяч абсолютных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и еще одна из трех царских семей древности — семья Е, чьей самой прославленной фигурой был сын бога меча Е Чуйсюэ, привлекавший всеобщее внимание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Фаньчжоу, резиденция семьи Е, город Наньнин, на отвесной одиночной скале высотой в тысячу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 меча Е Чуйсюэ сидел, скрестив ноги, словно застыв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Серебряно-белые волосы, золотые одежды, юное прекрасное лицо, а в бездонных золотистых зрачках таилась колоссальная мощь законов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парило сто восемь ослепительных золотых имперских мечей, излучавших необъятное имперское могущество, а волны ци меча рассекали звезды и небеса, обладая невероятной, безграничной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имперский меч и был спутником Е Чуйсюэ — имперским оружием, Мечом, Разящим Императоров!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мечей было так много, каждый отдельный клинок по своей мощи не уступал 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пути меча духовного сознания, которую он постигал: пока обладаешь мощной силой духовного сознания и воли, можно было создавать множество клонов Меча, Разящего Императоров, и управлять ими для уничтожения врагов, обладая бесконечной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использовать формацию духовного сознания и воли, то под ее воздействием мощь становилась еще более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зависело от того, насколько сильна духовная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бессмертные миражи на горизонте,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ожесточенной борьбы, совместный подъем гордости, соперничество титанов — все это сотрясает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девять небес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с нетерпением жду встречи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как молодые титаны среди гордости древних императорских родов и человеческих семей древности стали появляться один за другим,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вселенной Хунхун предчувствовали, что эпоха противостояния гордости и соперничества царей наконец настала.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над всей вселенной Хунхун стали проступать все более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полного открытия Древних Руин Бессмертных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вселенной Хунхун ждали этого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других вселенных, то оттуда гордость принимать участие в Древних Руинах Бессмертных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каждой вселенной мириадов миров существовали собственные возможности, равные по значимости Древним Руинам Бессмертных, и все они должны были проявиться перед открытием Имперского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гордости из других вселенных не было никакой нужды бежать во вселенную Хунхун ради участия в битве за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какой-то момент над небесами всей вселенной Хунхун внезапно разнесся грохочущий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небесами показалось окутанное туманом место: окружающие облака и туман внезапно забурлили, извергая громоподобный рев...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Тск-тск-тск!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звук чего-то раскалывающегося, и в следующее мгновение из бескрайней пелены тумана внезапно проявились древние серые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этим серым вратам появиться, как от них повеяло преисполненной древности и старины атмосферой бессмертной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скорбной, трагической и хаотичной ци, казалось, преодолели бесконечные пространственно-временные преграды, доносясь из тех мятежных лет эпохи бессмертной старины...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Руины Бессмертных наконец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гордецы вселенной Хунхун мгновенно пришли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гордость всех сил пришла в движение, поднимаясь на летающие корабли и направляясь к ближайшему звездному космопорту Древних Руин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