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и Хэ Юньхао покинули Тяньсинчэн и направились в лесную чащу. Добравшись до самого глубокого уголка леса, Хэ Юньхао остановился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Братец Хэ, зачем мы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преисполнено духовной энергии, оно отлично подойдет для того, чтобы я помог тебе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Ли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Фэнсюань, ты помнишь, что я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говорил, что подаришь мне подарок при встрече.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его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Юньхао прижал указательный палец к межбровью Ли Фэнсюаня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Ли Фэнсюань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находится в каком-то незнакомом месте. Вокруг раскинулась бескрайняя вселенная, полная бесчисленных звезд. Его сердце наполнилось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вслух подумал он. — Разве я только что не был в маленьком лесу с братцем Хэ? Как я в мгновение ока очутился здесь? И куда делся братец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задать в мыслях череду вопросов, как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здесь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Хэ! Где ты? Почему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Хэ Юньхао неторопливо сидел на ветке дерева в том самом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нормально, — ответил он. — Я все еще на прежнем месте, просто ты и я находимся в разных пространственных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место? Как я сюда попал? — не унимался Ли Фэнсюань.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пространство, которое я использую для хранения вещей. А сюда я отправил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протянул Ли Фэнсюань. — Но, братец Хэ, я совсем не вижу здесь тех вещей, о которых ты говорил! Все, что я вижу — это усыпанное звездами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мириады звезд и есть те самые вещи, — улыбнулся Хэ Юньхао. — Я позволил им явиться в таком облике. Это и есть мой приветственный подарок, выбирай среди них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 Хэ, я же понятия не имею, что скрывается в этих звездах!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них одними лишь глазами, смотри сердцем. Закрой глаза и почувствуй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 Хэ Юньхао, Ли Фэнсюань закрыл глаза и сосредоточился на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Юньхао звучал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Ли Фэнсюань. Позволь им выбрать тебя, а не выбирай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звезды на небе начали двигаться. Вскоре двенадцать небесных тел медленно приблизились к нему, а затем, подлетев вплотную, одно за другим вплыли прямо в его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Фэнсюань открыл глаза, он понял, что уже вернулся в реальный лес. Сидевший на ветке Хэ Юньхао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закончил, — сказал он. — Давай-ка посмотрим, что тебе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межбровью Ли Фэнсюаня, и те самые двенадцать звезд вылетели наружу, опустившись к нему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целых двенадцать штук! Похоже, удача тебе улыбнулась. Ну-ка, взглянем, что это за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звезд с его ладони мягко взмыли в воздух. Одна из них отделилась от остальных, опустилась на ладонь Хэ Юньхао и превратилась в длинный меч. Оружие было совершенно прозрачным, словно выточенное из чистейшего стекла, без единой режущей кромки — тупой меч, чей ранг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 О, я вспомнил, я заполучил его совершенно случайно, — проговорил Хэ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с удивлением посмотрел на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какого же он ранга? Почему я не могу этого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могу определить его ранг, но, думается мне, все прояснится, когда меч будет заточен. Бери, как раз собирался раздобыть тебе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принял меч обеими руками и, сложив кулаки в знак приветствия,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братец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звезда превратилась в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называется Пилюлей Раскола Небес, — пояснил Хэ Юньхао. — Она способна открыть внутренний мир. Обычно культиваторы могут создать внутренний мир лишь тогда, когда их уровень культивации достигает триллионного ранга. Весьма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звезда обернулась мерцающим кристалликом.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кристалла сокрыт Глаз Сердца Вселенной, — сказал Хэ Юньхао. — Поглотишь его — и обретешь эту способность. А для чего она нужна,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и пятая звезды превратились в трактаты техник: один назывался Каноном Меча Вселенной, а второй — Искусством Верховной Беспредельной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звезда обратилась крошечной пагодой по имени Башня Беспредельных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и восьмая звезды стали Техникой Закаливания Тела Небесных Сокровищ и Техникой Таинственного Рождения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и десятая звезды превратились в пилюлю и боевой прием — ими оказались Божественная Пилюля и Восемнадцать Ударов Мечом Первозданной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звезда оказалась тайной техникой под названием Бесконечная Казнь, Раскалывающая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двенадцатая звезда воплотилась в сборник заветов, названный Сводом Основополагающих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Юньхао кивнул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и впрямь невероятна. Все двенадцать предметов обладают колоссальной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 шутит, я безмерно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займемся культивацией! Для начала нам нужно поглотить эти две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Ли Фэнсюань и достал обе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поглоти Пилюлю Раскола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Фэнсюань убрал Божественную Пилюлю обратно и проглотил Пилюлю Раскола Небес. Тем временем Хэ Юньхао взмахнул рукой, устанавливая защитный барьер вокруг всей их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пилюлю Ли Фэнсюань скрестил ноги и, плавно взмыв в воздух, начал очищать мощную ци лекарственного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