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Грандиозная и строгая Церемония Пробуждения наконец началась. Сам способ пробуждения был предельно прост: Пробужденный должен был взять в руки молочно-белый Камень Пробуждения, и заключенная в нем энергия помогала пробудить скрытый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пробуждения оказался невероятно болезненным. Свирепые, искаженные болью лица каждого участника давали Ли Муе исчерпывающий ответ. На каждого человека отводилось ровно по десять минут. Как правило, чем лучше были природные способности человека, тем быстрее проходило пробуждение, а некоторые уникумы и вовсе пробуждались самостоятельно. Все до единого подобные люди удостаивались особого внимания государства и в будущем непременно становились его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Ли Муе на пробуждении был 1226-й — очень далеко в конце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подошло к концу пробуждение первой двадцатки, и — без всяких исключений — все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этих людей, прежде полных надежды, в конце концов застыла лишь горькая усмешка. Разве стать Пробужденным так просто? И все же осознавать, что у тебя действительно нет к этому никаких способностей, было ужасно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целый час. Хотя Ли Муе то и дело слышал от своего отца Ли Фэна о том, каким славным тот был в прошлом, Ли Муе с трудом мог прочувствовать это. Но теперь он понял, насколько же грозным был его батюшка: целый час, сто двадцать человек — и ни одного успешного случая! Он даже начал сомневаться, неужели в этом мире вообще кто-то способен преуспеть?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мой отец был таким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обстановка на площадке внезапно изменилась, и множество людей не удержалось от восторженных возгласов. Ли Муе перевел взгляд вправо: прежде молочно-белый Камень Пробуждения испускал тусклый желтый свет. Девушка, проходившая проверку за столом, в возбуждении закрыла руками рот — это было сияние успешного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Стандарты успешного пробуждения делились на желтый, синий, красный и фиолетовый цвета. Желтый был низшей ступенью культивационного потенциала, которая в значительной степени ограничивала скорость развития Пробужденного.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просто стать Пробужденным — это уже достижение, когда выбирают одного из сотен. Выражение лица Чан Тин оставалось бесстрастным: прошел целый час, прежде чем хоть кто-то открыл счет, — неужели она не дорожит своей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Тин сошла с возвышения к той девушке, и в ее руке из ниоткуда появился предмет, похожий на прозрачный кристалл. Это был Камень Крови Сердца. Измерение крови сердца проводилось только в том случае, если у человека имелся потенциал к культивации, а количество капель крови сердца показывало, сколько раз можно было усовершенствовать и переплавить кровь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погрузился в живот девушки и тут же отскочил обратно. Чан Тин взглянула на Камень Крови Сердца и бросила одно слово: «Один». Стоявший рядом сотрудник тут же внес это в реестр.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Пробужденные были способны очищать кровь лишь одного вида демонических зверей. Говорили, что обладатели красного и фиолетового потенциала порой могли справляться с двумя видами, а среди независимых Пробужденных государства Тяньхуа находились те, кто был способен очищать кровь трех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чем большее количество крови демонических зверей удавалось очистить, тем выше становилась сила человека и тем более разнообразными способностями он обладал.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этой девушки слегка подстегнул атмосферу на арене, однако лишь после проверки еще восьми сотен человек появился второй Пробужденный — обладатель самого обычного желтого потенциала и одной капли крови сердца. У отца Ли Муе, Ли Фэна, было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Потерпевшие неудачу люди один за другим покидали место проведения церемонии. Чем пуще пустела площадка, тем сильнее натягивались нервы в груди Ли Муе.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постепенно расходился, и наконец настала очередь четверки из деревни Хаймо. Глубоко вздохнув, Ли Муе наконец решительно шагнул вперед. Обменявшись ободряющими взглядами с Чжао Сюэ, Ван Хао и Хань Чанлэ, они подбадривали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Муе уселся перед молочно-белым Камнем Пробуждения и, следуя указаниям сотрудника, посмотрел на камень, решавший его судьбу. Протянув руку и ухватившись за него, он почувствовал в груди такое ощущение, будто острый меч вытаскивают из ножен. Оставалось лишь довериться воле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Адская, невыносимая боль. Сознание Ли Муе помутилось, казалось, его сердце непрерывно разрывают на части, а тело пронзает током, словно его разломали на кусочки, лишив всякого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больше не было сцены Церемонии Пробуждения — казалось, его разрывают на куски где-то в пространственном разломе. Просто уснуть бы, забыться, ведь терпеть эту боль уже не было никаких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все еще возлагают на меня надежды, а я вовсе не хочу всю жизнь вылавливать морскую рыбу. Несокрушимая сила воли поддерживала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через сколько кругов этого растерзания он прошел, но постепенно состязавшийся дух, казалось, возвращался в реальность. Мучительные разрывы длились так долго, будто прошел целый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глаза. Перед ним стояла улыбающаяся женщина — Чан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пробуждение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был тихим, но звучал словно в бреду. Я что, успешно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Муе посмотрел на шар пробуждения в своей руке. Что это?!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определю твою кровь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Муе завороженно смотрел, как в белоснежных, изящных руках Чан Тин появился белый кристалл, который она прижала к его груди. Однако, когда кристалл вновь вынырнул наружу, эта утонченная женщина лишь легко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всего одна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она потеряла всякий интерес и, не оглядываясь, зашагала обратно к судейскому помосту.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работник церемонии тем временем поинтересовался:</w:t>
      </w:r>
    </w:p>
    <w:p w:rsidR="00BB20FC" w:rsidRPr="00357A74" w:rsidRDefault="00357A74" w:rsidP="00BB20FC">
      <w:pPr>
        <w:jc w:val="left"/>
        <w:rPr>
          <w:sz w:val="28"/>
          <w:lang w:val="en-US"/>
        </w:rPr>
      </w:pPr>
      <w:r w:rsidRPr="00357A74">
        <w:rPr>
          <w:sz w:val="28"/>
          <w:lang w:val="en-US"/>
        </w:rPr>
        <w:t>— Скажи, твои родители случайно не Пробужденные?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Муе бросил в ответ:</w:t>
      </w:r>
    </w:p>
    <w:p w:rsidR="00BB20FC" w:rsidRPr="00357A74" w:rsidRDefault="00357A74" w:rsidP="00BB20FC">
      <w:pPr>
        <w:jc w:val="left"/>
        <w:rPr>
          <w:sz w:val="28"/>
          <w:lang w:val="en-US"/>
        </w:rPr>
      </w:pPr>
      <w:r w:rsidRPr="00357A74">
        <w:rPr>
          <w:sz w:val="28"/>
          <w:lang w:val="en-US"/>
        </w:rPr>
        <w:t>— Отец — Пробужденный,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 улыбкой пояснил:</w:t>
      </w:r>
    </w:p>
    <w:p w:rsidR="00BB20FC" w:rsidRPr="00357A74" w:rsidRDefault="00357A74" w:rsidP="00BB20FC">
      <w:pPr>
        <w:jc w:val="left"/>
        <w:rPr>
          <w:sz w:val="28"/>
          <w:lang w:val="en-US"/>
        </w:rPr>
      </w:pPr>
      <w:r w:rsidRPr="00357A74">
        <w:rPr>
          <w:sz w:val="28"/>
          <w:lang w:val="en-US"/>
        </w:rPr>
        <w:t>— Видишь ли, обладателям высокого потенциала очень сложно родиться в обычной семье. В подавляющем большинстве случаев у родителей уже был опыт пробуждения, который улучшил их гены и передался по наследству потомству.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протянул Ли Муе карточку, знаком показывая, что тот может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http://bllate.org/book/21078/2141685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