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чувствую, что школа изменилась. Не могу объяснить, что именно не так, но перемены ощущаются повсюду, и я предчувствую, что должно что-то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поднялся на крышу. Он смотрел вниз, подставив лицо ветру, и почему-то на душе у него было тревожно. Только он собрался уходить, как услышал голоса за дверью. У Чан хотел поздороваться, но по непонятной причине замер и инстинктивно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дело, которое я тебе поручил,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Осталось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начинай. Только действуй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притаился за стеной и слушал их разговор. Понятия не имел, о чем речь, но понимал: если я сейчас выйду или обнаружу себя,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выполнишь задание, наша организация обязательно поможет тебе с твоим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 этот голос... она? Нет,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вы действительно сможете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У нас в организации всё строится на принципе Эквивалентного Обмена: ты выполняешь наше задание, а мы — твое. Совсем скоро ты сама убедишься, на что мы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исчез, оставив после себя лишь облако черного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она. Но чего она хочет? Что это за организация такая? Нет, всё не так. Сначала нужно понять, что именно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знал, кто она такая. Чэнь Сюэлуо — лучшая ученица в параллели. Добрая, красивая, круглая отличница из богатой семьи. Кажется, ей под силу что угодно. В моей памяти за ней закрепилось прозвище Белоснежка: из-за «снега» в имени, миловидности и умения найти общий язык с кем угодно. Но почему она связалась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Сюэлуо ушла, У Чан остался стоять, раздумывая. Он чувствовал, что затевается нечто дурное, и поначалу хотел держаться от этого подальше, не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я просто рухнул на парту, распластавшись на ней, как дворовый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почему? И вообще, ты домашку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вроде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Сдал? Ты только что пришел, я как раз собираю работы. Решил схалтурить?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Как это? Я ведь точно сдавал. Я только хотел сказать, что уже отдавал тетрадь, как вдруг заметил, что время на часах — еще до начала первого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Сяое смотрела на меня с недоумением. Я подумал, что сплю, но всё, что случилось мгновение назад, не могло быть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сдам на перемене,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Сяое ничего не ответила, лишь коротко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Я точно сдавал. Нет, надо сходить туда еще раз, может, там что-то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шел по коридору, направляясь к лестнице на крышу, но в этот миг столкнулся с Чэнь Сюэлуо. В момент, когда мы прошли мимо друг друга, я понял: нельзя идти наверх, это точно из-за нее. Но если я спрошу, она ничего не скажет.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вернулся в класс и обнаружил, что время не отматывалось назад, а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молчал. Мне хотелось знать, что она задумала, но мы были не знакомы, и я никогда не планировал заводить дела с такими людьми. Я понимал: мы из разных миров. Поэтому, даже слыша слухи о ее успехах, я никогда не интересовался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ломал голову, пытаясь понять, зачем ей это нужно. У такой девушки есть всё, чего можно 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Чан размышлял о мотивах Чэнь Сюэлуо, та сама уже была на грани безумия. Она понимала, что делает, но... она была ей так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тихой комнате, и Чэнь Сюэлуо виновато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Ань, прости меня. Я не должна была вчера так поступать.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Ань посмотрела на извиняющуюся Чэнь Сюэлуо, ее сердце смягчилось. Она осторожно взяла ту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виновата, это я вчера слишком погорячилась. Не нужно извиняться. Просто дай мне немного времени,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возможно, я бы хотела, чтобы мы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Сюэлуо прошептала это так тихо, словно сама себе, и Ань Ань ничего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У меня скоро урок, пойду я.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Чэнь Сюэлуо помрачнела. Она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будешь моей. Он меня не обманул. Похоже, у него и правда есть такие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она снова прошла мимо У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Почему я чувствовала, что школа изменилась, а теперь —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понимал. Просто было не по себе, и это гнетущее предчувствие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школы, У Чан обернулся, чтобы взглянуть на здание, в котором ему предстояло провести три года. А может, и только три года. Он много раз задумывался о времени, о смысле жизни, но так и не смог до конца всё постичь. Сейчас ему шестнадцать. Он еще ребенок, но чувствует себя иначе. Что, если он выберет путь Линьчжэ? Но что будет после? Разные смыслы помогали У Чану лучше понять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выяснить, что это за дело, о котором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У Чана появилась цель: найти источник странных ощущений и раскрыть замысел Чэнь Сюэлуо и того таинственного незнакомца. И еще одно: я стану Линьчжэ.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именно подтолкнуло У Чана к этому решению, но когда его взгляд стал таким твердым, цель перестала быть просто целью. Она стала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по пути домой я увидел на фонарном столбе листовку с до боли 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«Участники Третьей Стороны часто появляются в этом районе. Будьте осторожны. При возникновении подозрительных ситуаций немедленно звоните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посмотрел на плакат и понял: это тот самый человек с крыши. Тогда, на крыше, я лишь мельком взглянул на него, боясь быть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кто они. Помню, у Третьей Стороны всегда одинаковая форма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был прав. Сначала я думал, что это обычное дело, но теперь всё стало серьезно. Это явно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узнал достаточно, но понятия не имел, что делать дальше. У него не было ни зацепок, ни информации. Он мог бы пройти мимо, но он был не таким человеком. Если я знаю, что затевается нечто дурное, я не могу просто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У Чан сел за поиск информации. Он хотел узнать, что такое Третья Сторона — организация или что-то еще. За эти дни я обязан найти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чего начать? Я ведь даже не знаком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добиться успеха, нужны детали. У Чан был предельно собран: чтобы не уснуть во время поисков, он приготовил кофе, который терпеть не мог. Он смотрел на чашку с отвращением, его буквально воротило, но пить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http://bllate.org/book/21077/2141658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