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 урчание раздавалось в темноте, словно кто-то с жадностью что-то проглатывал.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Колит с трудом открыла глаза и сквозь пелену полумрака различила приземистый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пришла в себя, но подавила порыв вскочить, лишь прищурилась, изучая незнакомца. Голова его была покрыта копной мертвенно-белых волос, сухих и редких, как у глубокого старика. Он сидел к ней спиной, поэтому разглядеть лицо было невозможно, но по телосложению угадывался мужчина: на нем был безразмерно огромный, обтрепанный серый балахон, который грудой ткани скапливался на земле, подчеркивая болезненную худобу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Обнаженная кожа была такой же пугающе бледной. Колит сразу вспомнила легенды о проклятых родах. Говорили, что на таких людей наложено проклятие: красные глаза, белые волосы, мертвенно-бледная кожа и ночной образ жизни. Одни утверждали, что это кара за отступничество от Бога Солнца, другие видели в этом благословение Лунного Бога. В конечном счете, большинство таких семей приютила Церковь Богини Жизни, объявив это не проклятием, а всего лишь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Колит это не волновало. Ей нужно было выяснить личность этого странного существа и добраться до центра Острова Драконов, чтобы расследовать дело о Великом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перебрала всех, кто высадился на остров вместе с ней, но никто не подходил под описание. Медленно потянувшись к рукояти меча, она уже собиралась подать голос, как вдруг незнакомец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явил ей лицо: тонкие, почти изящные черты, но красные глаза смотрели в пустоту, словно он боролся с нестерпимой болью. Губы слегка приоткрылись, обнажая ряд неестественно острых, нечеловеческих зубов. Его грудь была открыта, а сам он походил на изможденного подростка, страдающего от хронического недоедания. В серых шортах и босиком он стоял на каменистой земле. Судя по виду, он был ненамного старше самой Колит, которой едва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замедлила дыхание, до побелевших костяшек сжав рукоять меча. Каждая мышца была напряжена, готовая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 — обтрепанные лохмотья рассекли воздух. Движение подростка было пугающе стремительным, совершенно не соответствующим его хрупкому телосложению. Колит кувыркнулась в сторону, понимая, что опоздала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Щебень разлетелся, смешиваясь с брызгами крови: когтистые пальцы подростка вонзились в землю там, где она только что стояла, сокрушив камни и расцарапав собственные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заметив боли, он развернулся и бросился в новую атаку. Колит не успевала вытащить меч, поэтому выставила ножны в качестве защиты. Удар был такой силы, что ее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подобно быку, рванулся вперед и ударом колена угодил Колит прямо в живот. В горле поднялся вкус железа, и она невольно выплюнула струю крови прямо в лицо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атака вывела его из равновесия, давая Колит крошечный шанс. Она выхватила клинок и нанесла ответный удар. Подросток скрестил руки, прикрываясь ими. Сталь разрезала плоть, но уперлась в кость. Колит похолодела: ее меч был выкован лучшим алхимиком королевства, и даже воин Четвертой ступени едва ли смог бы остановить его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похоже, лишь раззадорила его. Впившись в Колит безумным, полным ненависти взглядом, он не отступил, а наоборот, навалился на клинок всем весом, медленно тесня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— пронеслось в голове у Колит. — Он просто безумный самоубийца.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по клинку, извлекая из трения металла о кость противный визг. Раны на руках подростка были уже не просто глубокими — меч уперся в самую кость. Но он не отступил ни на шаг, словно собирался давить, пока его руки не отсекут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стиснула зубы, отступая шаг за шагом, пока спиной не уперлась в скалу. Окровавленное лицо подростка оказалось совсем близко, а в красных глазах, полных жажды убийства, отражался ее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ужас сковал сердце. Какой бы талантливой ни была юная аристократка, ей всего восемнадцать. Даже если она уже казнила преступников и считала себя храброй, перед лицом такого безумия невозможно было 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поддастся страху, то неминуемо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есть место случайности!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Колит решила, что ее силы на исходе, подросток внезапно издал мучительный вопль и отпрянул. Ее меч оставил на его груди глубокий разрез, из которого фонтаном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девушка стояла в оцепенении, не понимая, что происходит. А когда пришла в себя, увидела, что подросток бьется головой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ей пациентов в психиатрических лечебницах Церкви Лунного Бога. Там безумцы часто нападали на персонал, поэтому все тамошние жрецы доводили свое тело до предела физических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полу собралась в небольшую лужицу, и от стонов подростка по ней расходились круги. Девушка сжала меч, нахмурилась и, наконец, спрятала его в ножны. Затем она потянулась к своей шее и достала Ожерелье из лунного камня, которое всегда носила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камень, освященный светом в храмах Церкви Лунного Бога, способный временно излучать мягкое лунное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красота окутала мое сердце и душу,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— прекрасная луна, так близко,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благодать превращает меня в дитя,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купаться в вашем свете и петь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серебряный луч падает на мое чело,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Даруя забвение боли в моем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Колит сжала ожерелье обеими руками, и из ее уст полились неземные строки Гимна Луны. Свет камня, просачиваясь сквозь ее пальцы, падал на подростка, постепенно успокаивая его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свернулся калачиком на земле и начал стихать. Со лба Колит градом катился пот, она чувствовала, как ее духовная энергия и магия стремительно истощаются, но продолжала петь. Гимн Луны не был обычным заклинанием — это был способ, которым хоры Церкви Лунного Бога приумножали накопленное благословение. В обычных условиях опытный жрец давал магию, верующие — духовную энергию, а чистые голоса детей успокаивали страждущих.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было ни луны, ни поддержки. У нее был лишь освященный камень, и это был лучший способ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стихло. Девушка с облегчением выдохнула: расчет оказался верным — несмотря на огромные затраты сил, у нее остались средства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кайся. Давай посмотрим,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Колит с предвкушением посмотрела на спящего подростка. Именно ради этого она выбрала Гимн Луны: он заставлял человека перестать молчать и открыться самым сокровенным тайнам своей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здесь, на Острове Драконов, куда не мог попасть ни один посторонний, этот незнакомец наверняка был связан с аномалиями острова, а возможно — и с самим Великим Драконом в его центре!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веревку, связала подростка и устремила на него пытливый взгляд, ожидая, что скоро узнает всю правду об Острове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http://bllate.org/book/21073/2141531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