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Сунь Син был ошеломлен. — Я только что столкнулся с персонажем, которого видел в мультфильмах в детстве? Но в жизни он выглядит куда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ступеням и направились к северной стороне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история о том, как Нэчжа устроил переполох в море, и его вражда с вашей семьей — это всё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шел впереди и по пути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Его отец — генерал Чэньтангуаня, Пагода-несущий Небесный Царь Ли Цзин. Нэчжа убил представителя нашего рода драконов, моего дядю — третьего принца Восточного моря Ао Бина. Позже, получив помощь от бессмертного Тай И, он обрел тело из лотоса, вернулся, перевернул море и чуть не разрушил дворец Короля Драконов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 скверно к тебе относится. Оказывается, у него старые счеты с расой драконов. От него исходит такое мощное давление, у меня до сих пор вся спина в холодном поту, — Сунь Син потянулся рукой назад, ощущая влажную от пота одежду. — Но это нелогично. Почему он, будучи божеством, так нас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него, великого полководца, который мог бы оставаться при Небесном Императоре, всё изменилось, когда в начале войны он доверился предателю. Из-за этого Южные Небесные Врата были захвачены изнутри. Говорят, Небесный Император был в ярости и сослал его сюда, чтобы он охранял этот крошечный тренировочный лагерь вместо прежнего хозяина. Конечно, он зол. А что касается тебя… Я слышал, когда твой отец устроил хаос в Небесном Дворе, он отхлестал его кнутом по заднице. Теперь же, когда он ничего не может сделать твоему отцу, ему остается только срывать злость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Ао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нашей семьи всё сложнее: он был влюблен в Маленькую Леди-Дракона, мою мать, поэтому питает особую ненависть к моему отцу, которая перекинулась 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Сина заблестели от любопытства, он смотрел на Ао Вэя с нескрываемым интересом, как будто слушал захватывающую сплетню. Ао Вэй беспомощно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сохранить чистоту крови, драконы могут вступать в браки между родственниками. Напротив, дети от браков с другими видами рождаются с самыми разными типами крови. Это то, что называют: у дракона девять сыновей, и каждый из них не похож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Син почувствовал, что его мировоззрение снова перевернулось. Пройдя сквозь череду зданий и ступив на галерею в старинном стиле,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Дракон, а ты знаешь, из какого рода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из рода лис, она уже стала бессмертной лисой. Если память меня не подводит, титул великого демона Девятихвостой Небесной Лисы она получила как раз тогда, когда родила тебя, — ответил Ао Вэй. — Сила крови определяет способности, но в тебе больше проявляются черты твоего отца. Мне самому очень любопытно, что за происхождение у дяди Суня. Старейшины знают, но никто никогда нам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длинной галерее, и перед ними открылся зеленый мир: горы и прозрачные ручьи, маленькие мостики, озера и плакучие ивы. Вдоль каменных дорожек стояли аккуратные домики и дворики, откуда доносился детский смех. Людей становилось всё больше. Четырех-пятилетние дети бегали и резвились, и на лицах каждого из них сияла искренняя, чистая улыбка, гармонирующая с окружающей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повел Сунь Сина по каменной дорожке. Малыши, завидев Ао Вэя, радостно приветствовали его, с любопытством поглядывая на новое лицо — Сунь Сина. Ао Вэй общался с детьми, принимал от них фрукты и гладил по головам, а затем представил их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жилой район. Здесь живут дети, поэтому всё оформлено в природном стиле. Наши общежития чуть дальше,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указал на детей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дети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Ао Вэй помахал детям на прощание и повел Сунь Сина дальше. — Им всем еще нет двенадцати лет, самым младшим — всего по пять. Многие из них — дети небесных воинов, которые потеряли родителей в войне и остались сиротами. Я же говорил, что это место — еще и тыловой пункт, приют для потомства богов. Но многие дети даже не подозревают, что их родители уже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обернулся и посмотрел на детей, на их улыбки, и у него сжалось сердце.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их ждет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живут здесь. После двенадцати лет они переходят в наш сектор, где проходят систематическую подготовку. Нам еще повезло по сравнению с ними. Мы старше, можем часто выходить на задания. Когда я возвращаюсь домой, то могу видеть своих близких. Хотя я редко вижу отца, у меня хотя бы есть такая возможность, в отличие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Ао Вэй подошел к краю детского городка, к огромному древнему дереву, и приложил к нему ладони. Кора дерева пошла рябью,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проход в другое пространство, наш сектор. Детям до двенадцати лет вход сюда запрещен, это защита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тоже прислонился к дереву, и их тела, словно пройдя сквозь желе, просочились внутрь и вышли с другой стороны. Вид открылся куда более просторный: современные улицы с налетом высоких технологий, а вдоль них — причудливые дома: одни напоминали буддийские святилища, другие были выстроены как традиционные сыхэюани, встречались даже дома в форме черепашьих панцирей или небольшие монгольские юрты. Близился полдень, и на улицах было почти пусто. Ао Вэй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людей меньше, многие на заданиях или тренируются в другой половине лагеря. Пойдем, я покажу тебе наши общежития.Ао Вэй водил Сунь Сина из комнаты в комнату, показывая общежитие. Представители каждой расы, каждого клана и каждой команды жили вместе — во-первых, чтобы лучше сработаться, а во-вторых, чтобы в экстренной ситуации можно было немедленно отреагировать. Ао Вэй также объяснил, что после того, как новичок проходит здесь все необходимые тренировки и учителя признают, что он обладает достаточными навыками выживания, ему позволяют отправляться на задания. А во время войны эти задания всегда оказываются чрезвычайно опасными: нередко бывает так, что знакомые люди бесследно исчезают, погибают в бою или попадают в плен.Ао Вэй остановился перед вратами, напоминавшими вход в покои Дворца Дракона. Обернувшись к Сунь Сину,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общежитие нашего рода драконов. В нашем поколении в семье Ао семеро братьев и одна сестра, но сейчас здесь остались только я и моя младшая сестра. Сам я здесь больше не живу, так что в этой комнате она обитает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отворилась сама собой, и изнутри, словно вспышка, вылетела серебристая фигура, бросившись прямо на Ао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почувствовала, что ты вернулся, еще давным-давно, и все это время ждала здесь. Я знала, что ты придешь!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юная красавица с серебристыми волосами и такими же глазами. Её короткие, до плеч, слегка завивающиеся серебристые волосы, серебристо-белое платье, которое постоянно колыхалось, и очаровательно надутые губки делали её невероятно милой. Ао Вэй с улыбкой потрепал её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уже взрослая, а все такая же, как в детстве — никак не повзрослеешь. Девушка должна быть леди, а не вести себя так беспечно.— Я хочу именно так, и ты не смеешь меня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отпустила Ао Вэя, повернулась к Сунь Синю, протянула руку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братец Сунь Син! Я Ао Ци, новое поколение Маленькой Девы Дракона, а заодно и домашний тиран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пожал ей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и так знали моё имя, так что у меня даже не осталось возможности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ты ведь нам не чужой человек, — возразил Ао Вэй. — Ты был зарегистрирован в Небесном мире с самого рождения, так что информация о тебе здесь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ласково погладил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проводи-ка нас в наше новое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 тут же ухватила Ао Вэя за руку и повела вглубь жилой зоны к остальным общежитиям. Сунь Син поспешил следом и многозначительно подмигнул Ао Вэю, мол: родная сестра, из тех, на ком можно и жениться,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Ао Вэя едва заметно шевельнулись, и с помощью передачи звука в линию он произнес так, чтобы услышал только Сунь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она моя родная сестра, мы от одной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не удержался и рассмеялся. Ао Ци немного удивилась: с чего это оба парня вдруг так весело заулыбались? Но когда она обернулась, оба тут же сделали вид, будто ничего не произошло, и продолжили идти как ни в чем не бывало. Правда, по пути Ао Вэй незаметно высвободил свою руку из её хватки, отчего на мгновение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Сунь Син и Ао Вэя к жилищу, похожему на юрту из белого мрамора, Ао Ци толкнула дверь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ваше общежитие.Трое один за другим вошли внутрь. Там стояло пять кроватей, расставленных по кругу в просторном помещении юртообразной формы. Под сиянием хрустальной люстры на стене за каждой кроватью красовался чей-то портрет.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Мудрец, Равный Небесам был облачен в Золотые доспехи из панциря с узором в виде цепочек колец, а на ногах у него были обуты Облачные сапоги из лотосового волокна. С демоническими вертикальными зрачками в глазах, он крепко сжимал в руках Посох Цзиньгубан по желанию.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Цзиньчань облачился в парчовую рясу, держа в руках девятикольчатый посох из олова, а от его затылка исходило сияние буддийской благодати.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Тяньпэн был одет в пожалованные императором боевые доспехи Тяньпэна, с оттопыренными ушами и вздернутым носом, держа в руках драгоценные золотые грабли.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Цзюаньлянь носил одеяние придворного стража и выглядел невероятно внушительно, держа в руке посох для усмирения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из Западно-Моря красовался в драконьей мантия Владыки Драконов, на груди у него была закреплена истинная жемчужина дракона, а в руке он сжимал Божественное копье Белого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картин отличались неповторимым стилем и покрывали всю стену целиком. На мгновение Сунь Син даже оцепенел от увиденного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почувствовал, что этот мир вовсе не сон, а самая настоящая реальность, — с вздохом произнес Сунь Син. — Каково же местонахождение остальных? Знают ли они о своей истинной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 бросила взгляд на портрет отца, затем перевела его на своего брата.Ао Вэй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возможно, знает, а кто-то и нет. А где именно они находятся — для этого нужны сведения от Божества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Донесения от Божеств Земли, что несут службу на земле в Мире Людей — это наша разведывательная сеть Небесного Двора. Они собирают в Мире Людей следы наследников, и как только те объявляются, Божества Земли обнаруживают их и докладывают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тех, кто ходил за священными текстами, сейчас именуются здесь обобщенно — наследники. Им предстоит унаследовать волю отцов и вновь спасти земли Шэньчжоу. Однако по какой-то причине весть о сборе пятерых наследников просочилась наружу. Теперь Раса Демонов тоже ведет масштабные поиски. Вероятно, они догадались о наших планах и хотят опередить нас, схватив остальных прежде, чем мы успеем их отыскать. Насколько мне известно, когда ваши отцы оставляли вас в Мире Людей, они наложили на каждого из вас определенную защиту. Но эта защита скрывает вас не только от демонов, но и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мы оказались в пассивном положении и можем лишь ждать новостей. Как только весть поступает, мы действуем молниеносно, соревнуясь в скорости с Расой Демонов: кто первый найдет человека, тот и получит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дослушавшего до конца Сунь Сина мелькнул проницательный блеск: было заметно, что он постепенно начинает самостоятельно впитывать эту информацию и привыкать к новому миру. Ао Вэй с одобрением кивнул про себя, а Сунь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всё время называют ключевым моментом грядущей войны, то есть мы впятером играем очень важную роль? И что же мы способны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Вэй и Ао Ци не смогли ответить сразу. Они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текущий приказ заключается лишь в том, чтобы разыскать всех вас пятерых наследников. Когда вы соберетесь вместе, естественно, поступят новые распоряжения, и тогда кто-нибудь объяснит, на что вы способны,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обернулись: у входа стояла та самая женщина, что ранее занимала место по правую руку от Нечжи в Зале Небес, — та самая, которую они называли Её Высочество Царская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Юй, — поприветствовал ее Ао 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было собрался сложить руки в приветственном поклоне, но заметил, что отношение Ао Вэя уже не было столь почтительным, как в Главном Зале — он обращался к Царской Дочи куда более тепло и просто, и Сунь Син на мгновение растерялся, не зная, как ему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http://bllate.org/book/21066/2141339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