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 выбросил вперёд ладонь, на которой бушевало пламя, переплетающееся с разрядами молний.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Непобедимая мощь вырвалась наружу, и этот удар отбросил Юй Уцзи назад. Тот почувствовал огромное давление, а его собственная духовная сила сгустилась на ладонях.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ответный удар, Юй Уцзи вызвал взрывную волну такой силы, что палуба корабля под ними покрылась трещинами.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Уцзи отступил на несколько шагов, изо рта у него пошла кровь. Стало очевидно, что он уступает в мастерстве и не ровня Су Тайбаю.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Су Чангэ, Юй Уцзи заметил в его взгляде нотку разочарования.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наследный принц останется глубоко разочарован им и не пожелает принять в свои последователи, разве его прекрасные мечты не пойдут прахом?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прежние планы и всё будущее строились исключительно на условии, что Су Чангэ соизволит сделать его своим последователем.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Наследный принц решил, что раз он не способен справиться с таким ничтожеством, как Су Тайбай, то он не достоин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Юй Уцзи стиснуть зубы: чего бы это ни стоило, сегодня он должен доказать свою ценность перед лицом Наследного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со стороны молодые господа из знатных семей и гордые дарования из различных сект были потрясены увиденным.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 Тайбай не был полнейшим калекой? В прошлом чужаки даже открыто называли его позором Поместья князя Сюаньъюаня.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 он способен сражаться на равных с сыном Министра военного ведомства и даже подавлять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прознают за пределами этого места, Юй Уцзи и Министр военного ведомства потеряют всякое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ожидать, что Су Тайбай так быстро восстановит свой природный талант, да еще и шагнет дальше, сравнявшись с прославленными молодыми талантами?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Юй Уцзи была поистине велика, ее можно было назвать выдающейся и превосходящей большинство.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молодой глава секты Секты Божественного Инь-Ян и молодой господин семьи Чжоу из рода конфуцианских ученых не посмели бы относиться к Юй Уцзи с пренебрежением.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 лишь одно: истинная боевая сила Су Тайбаня в данный момент ничуть не уступает силе молодого главы сектантского толка и молодого господина семьи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отношение окружающих к Су Тайбаю изменилось, но всерьез его по-прежнему никто не воспринимал.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старший сын от наложницы, который смеет мечтать о борьбе с Наследным принцем, — чистейшее безумие, оторванное от реальности.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Небесной Молнии, усмири демонов! Явление Закона Защитной Молнии!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в заклинание, Юй Уцзи призвал бушующие потоки молний, хлынувшие прямо из пустоты.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Сине-фиолетовый свет озарил пространство, сопровождаемый оглушительными раскатами грома. Невероятная мощь заставила небо и землю содрогнуться, нагоняя леденящий страх в сердца зрителей.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Защитной Молнии — это же одно из древних громовых заклинаний, обладающее непревзойденной и властной разрушительной силой.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способно разить даже демонических владык, находящихся на Стадии Сверхъестественных Способностей.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совсем не похоже, что они просто обмениваются опытом в бессмертных искусствах или обсуждают пути Дао. Скорее, это смахивает на смертельные удары.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присутствующих аристократов сразу разглядели подвох: использовать Закон Защитной Молнии для мирного обсуждения боевых искусств — явное переусердство.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Уцзи явно замышлял недоброе.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раньше между ним и Су Тайбаем не было никакой вражды, с чего бы ему наносить столь тяжелые удары?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конфуцианского семейства Чжоу, молодой глава Секты Божественного Инь-Ян и другие проницательные зрители лишь легко улыбнулись, сразу раскусив истинные намерения Юй Уцзи.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хотел возвыситься за счет подавления Су Тайбая, чтобы продемонстрировать свою полезность.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самым заручиться расположением Су Чангэ.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ему даже удастся ухватиться за этот шанс и занять теплое местечко под крылом Су Чангэ.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до чего додумались остальные, разумеется, понял и сам Су Тайбай.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взгляд вспыхнул яростью.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ничтожество вознамерилось использовать его в качестве ступени, чтобы выслужиться перед Су Чангэ.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ему больше незачем сдерживаться.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Ювэй, стоявшая неподалеку, увидев, что ее младший брат пустил в ход Закон Защитной Молнии, спохватилась и хотела было окликнуть его, чтобы остановить.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было уже поздно.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расколол небо, собираясь в огромную синюю молнию, и повсюду, где она проходила, пространство покрывалось мелкими трещинами.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Бушующие разряды заставили даже других потомков знатных семей ощутить смертельную угрозу.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Су Тайбая лишь холодно блеснули. На его ладонях запылал багрово-золотой огонь, казавшийся способным испепелить пространство и уничтожить все живое.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пламени смутно мерцали молнии, порождая чудовищный выброс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мощь столкнулась с Законом Защитной Молнии.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разошлась во все стороны, заставив пустоту пойти рябью.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божественная сила заставила остальных зрителей поспешно отступить.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Защитной Молнии издал шипящий звук и на мгновение принял форму разъяренного демонического зверя.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Тайбай сделал резкий жест рукой, материализуя длинный меч, покрытый древними светящимися рунами.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он рассек пространство перед собой, и эта атака была такой силы, что даже темные тучи в небе развеялись без следа.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Уцзи почувствовал смертельную опасность: кто бы мог подумать, что Су Тайбай так легко сокрушит его Закон Защитной Молнии.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Су Тайбая определенно превосходила уровень всех собравшихся здесь талантов.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потенциал роста был поистине колоссален — неудивительно, что Наследный принц в прошлом так старательно пытался его подавить.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Уцзи попытался отступить, но Су Тайбай уже вошел во вкус битвы, охваченный жаждой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характеру Су Тайбай был властным и решительным человеком, который не терпел преград и всегда лично расправлялся со всеми недоброжелателями.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откладывал месть на потом!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главная особенность Сына Удачи.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Сыны Удачи способны растоптать любых противников, будь то мелкие злодеи или их могущественные старейшины, от которых все равно остается лишь пепел?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Сын Удачи всегда искореняет проблему до самого корня и никогда не оставляет за собой скрытых угроз.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Су Тайбай решил убить Юй Уцзи.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взмах меча явил миру ослепительное лезвие, оставившее в пустоте глубокую расселину.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завывание яростного ветра сверкнула вспышка меча. Юй Уцзи попытался увернуться, но скорость оказалась слишком высока.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полоснул по нему, и Юй Уцзи, словно бумажный змей с оборванной нитью, кубарем полетел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хлынула кровь, а верхняя одежда была разорвана в клочья.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 ближе, под одеждой у него обнаружился внутренний доспех, излучавший золотое сияние и принявший на себя главную тяжесть удара.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 вновь взмахнул мечом, издав свирепый рык, подобный реву дикого зверя, и обрушил на противника атаку невероятной мощи, похожую на рвущегося из пучины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в воздухе распустился сияющий цветок лотоса, преградивший путь слепящему лучу меча.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содрогнулось от разрыва, а ударная волна была настолько чудовищной, что кровь стыла в жилах.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вмешавшийся в бой, была не кто иной, как Юй Ювэй.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она уже успела заслонить собой младшего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Тайбай, мой брат хоть и переборщил с силой, но и ты ответил ему тем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наносить теперь смертельный удар — это уже перебор, не находишь? Ведь он — мой родной младший брат!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произнесла Юй Ювэй. В ее словах звучало и легкое порицание брата, но главным образом — обвинение Су Тайбая в излишней жестокости и намерении убить.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какой же он грубый мужлан!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Юй Уцзи оставался ее родным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— сын Министра военного ведомства нынешней Божественной Династии Великого 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посмел пытаться убить его на глазах у стольких людей!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она вовремя вмешалась, иначе ситуация зашла бы слишком 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дело получило огласку, Министру военного ведомства пришлось бы призвать Су Тайбая к ответу.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Су Тайбай принадлежит к Поместью князя Сюаньъюаня...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старший сын от наложницы. И даже имея за спиной поддержку клана Лю из Цинчжоу, ему было бы трудно избежать наказания.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 Тайбай развился до такой степени?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Мы-то считали его ни на что не годным калекой, а он, оказывается, давно восстановил свой талант и теперь топчет ногами таких гордецов, как Юй Уцзи.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даже молодой глава Секты Божественного Инь-Ян и молодой господин конфуцианского семейства Чжоу едва ли смогут с ним тягаться.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молодые таланты были поражены до глубины души, испытывая тайный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Су Тайбая уже превзошла уровень присутствующих здесь героев, а значит, в будущем с ним лучше не связываться.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наживешь себе врага в лице будущего владыки этого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сейчас никто из них не верил, что у Су Тайбая хватит сил тягаться с самим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http://bllate.org/book/21064/2141299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