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Сестра, это то самое письмо от Су Тайбая?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голос юноши. Он был облачен в даосские одежды Секты Божественного Инь-Ян, а его взгляд, как и само лицо, поражал необычайной ясностью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Именно о нём я тебе и рассказывала. Это тот самый юный гений, который в тайном царстве вступил в бой, отогнал свирепого зверя и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 старший сын из наложницы в поместье князя Сюаньъюаня.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его считали никчемным, но, обретя удачу, он совершил невероятный рывок. Сейчас его уровень культивации достиг пика Сферы Открытия Духа, и, полагаю, до Сферы Сверхъестественных Способностей ему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достигнет этой ступени, он станет прославленным молодым героем в столице Божественной Династии Великого Чу. Даже отпрыски самых влиятельных сил вряд ли смогут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Юй Ювэй, Юй Уцзи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хочет, раз прислал тебе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Тайбай пишет, что столкнулся с препятствием в культивации. Он приглашает нас двоих вместе отправиться в столицу Божественной Династии, чтобы заодно обсудить законы Дао и Сверхъестественные Способности — возможно, это поможет нам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возникло «бутылочное горлышко» в практике: хотя я уже на Сфере Сверхъестественных Способностей, двигаться вперед стало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Уцзи приподнялись. Слова сестры в точности повторяли то, что сказал ему посланник из поместья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медитировал в своем дворце, когда внезапно появился человек в черном, заявивший, что прибыл по поручению Наследного принца поместья князя Сюаньъюаня. Тот передал просьбу, чтобы Юй Уцзи вместе с Юй Ювэй отправился на встречу с Су Тайбаем якобы для совместного обсуждения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вслух об этом не было сказано прямо, Юй Уцзи, будучи сыном Министра военного ведомства, был прекрасно знаком с правилами высшего света. Он вращался в кругах наследников кланов, святых дев и молодых господ, и отлично понимал скрытые мотивы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Тайбай — всего лишь сын от наложницы, а вот Су Чангэ — законный наследник, прямой преемник титула князя Сюаньъюаня. Именно поэтому Юй Уцзи так отчаянно стремился заручиться поддержкой последнего. Стоит лишь ухватиться за эту ветвь, и будущее будет обеспечено. Если Наследный принц просто пошевелит пальцем, это поможет не только его отцу удержаться на посту Министра военного ведомства, но, возможно, даже позволит им подняться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Чангэ существование Су Тайбая — сплошная угроза. И хотя прямого приказа не было, Юй Уцзи уловил суть: под предлогом обсуждения Дао он должен либо создать проблемы Су Тайбаю, либо нанести ему тяжелое ранение. Тогда он проявит себя, и Наследный принц обратит на него внимание. Если он будет постоянно выступать против Су Тайбая и мелькать перед глазами Наследного принца, то рано или поздно станет его верным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были схожие мысли, сестра, мы с тобой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восхищаюсь такими талантами, как Су Тайбай. Обсудить с ним Дао будет полезно для нас обоих, — отозвался Юй Уцзи, делая вид, что не может дождаться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Ювэй взглянула на брата, чувствуя, что что-то здесь не так. Обычно он игнорировал Су Тайбая, проявляя интерес лишь к Су Чангэ. Почему же сегодня он так изменил свое отношение? Неужели тоже разглядел потенциал Су Тайбая?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Су Чангэ был для них слишком недосягаем — даже их отец, встретив его, вынужден был заискивать. Из-за огромной разницы в статусе шансов увидеться с ним почти не было. О Су Чангэ Юй Ювэй знала лишь со слов Су Тайбая, который описывал его как лицемера, мелочного и злобного человека, постоянно строящего ему козни. Однако, будучи искушенными в светских делах, они не верили словам, сказанным лишь с одной стороны, хотя первое впечатление о Наследном принце у них уже было подпорчено.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календарь: встреча через два дня на борту Великого Солнечного Корабля. Юй Ювэй вспомнила, что через два дня как раз отправляется в путь величественное судно, на котором знатные наследники и преемники святых земель будут любоваться видами столицы Божественной Династии. Она сама хотела прогуляться, и то, что Су Тайбай всё устроил, лишь подтверждало его внимательность к деталям и умение выбирать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у причала, где стоял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стекались наследники различных сект и святых земель. Предъявив охранникам приглашения, они поднимались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даже молодой глава секты Секты Божественного Инь-Ян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наследник семьи Чжоу, прославленного дома ученых,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плавание обещает стать грандиозным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юный генерал — если я не ошибаюсь, это сын генерала Шэньвэя.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прогулка была делом второстепенным. Главное — присутствие потомков могущественных семейств. В нынешнюю эпоху, когда Божественная Династия Великого Чу правит всеми девятью землями, времена древних сражений и вражды сект прошли. Теперь одной лишь силы было недостаточно — связи и происхождение значили гораздо больше. Молодые таланты, наследники и отпрыски высокопоставленных чиновников должны были постоянно общаться, чтобы не отстать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знал, что за Великим Солнечным Кораблем стоит Дворец Гуанхань. И в самом деле, раз в три года этот корабль организовывал прогулки по столице, и если раньше это была собственность Великой княгини, то теперь у него новый хозяин — Су Чангэ. Иными словами, эта прогулка, к которой стремились все молодые таланты, была для Су Чангэ лишь рутиной. Если бы он захотел, он мог бы устраивать такие прогулки хоть каждые три дня, но это выглядело бы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жемчужина Министра военного ведомства, Юй Ювэй! И её брат Юй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настоящие драконы среди людей. Истинно великая удача для Министра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таланты не скупились на похвалы. Для многих Юй Ювэй была богиней, и, увидев её вживую, они лишь убедились, что она прекрасна: кожа как нефрит, глаза как драгоценные камни — она полностью оправдывала свое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Су Тайбай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Тайбай,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Ювэй, прошло всего несколько дней, а твоя культивация заметно возросла. Когда же я смогу хотя бы догнать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Ты человек из поместья князя, к тому же обладаешь удивительной удачей, так что вскоре взлетишь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беседы по толпе пронесся гул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Наследный принц поместья князя Сюаньъюаня!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Его Высочество Наследный принц почтил нас своим присутствием. Этот круиз поистине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как человек такого уровня, у которого дел невпроворот, нашел время прийти. Мы глубоко польщены.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следуя за юношей, шла женщина. Её аура была настолько мощной, что даже малейшая утечка энергии, казалось, сотрясала пространство. Это была Наньгун Юэ, глава Дворца Гуанхань, которая сейчас выполняла лишь роль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слегка улыбнулся и поднялся на борт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http://bllate.org/book/21064/2141296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