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Великая княгиня с нежностью и материнской заботой посмотрела на сына. Су Чангэ, в свою очередь, невольно заинтересовался: он уже занимал столь высокое положение, что имел всё, о чём только можно было мечтать, и едва ли какая-то мирская вещь могла привлечь его внимание. Он даже не придавал значения наследиям древних могущественных культиваторов, но подарок матери заинтриговал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Мучжэ слегка улыбнулся. В молодости у него самого не было таких возможностей, и он отметил про себя, что его супруга поистине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выше взлетаешь, тем больше ограничений на тебя накладывают, — проговорила Великая княгиня. — Ты сейчас подобен дракону среди людей, и принцы императорской крови уже видят в тебе опасного соперника на пути к вершине. А если прибавить к этому внешние силы, жаждущие посягнуть на наши земли, нестабильность в Девяти Областях и недругов, затаившихся в тени самого поместья князя Сюаньъюаня, то становится ясно: тебе нужна опора. Поэтому я решила передать тебе две мощные организации, что были у меня в подчинении: Дворец Гуанхань и Павильон Кровавого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обеспечишь собственную безопасность и получишь в своё распоряжение силу, которую сможешь направлять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пространство позади неё дрогнуло и раскололось. Из разлома вышли двое. Первая была высокой, стройной женщиной с гибким станом, чьё лицо скрывала чёрная вуаль. Её длинные волосы были собраны в высокий хвост, а облегающий чёрный наряд подчеркивал каждое движение — она выглядела как прирожденный теневой убийца. Это была Наньгун Юэ, глава Дворца Гуанхань. Ныне она достигла Сферы Святого Хуана и ведала самыми деликатными делами: разведкой, поиском божественных артефактов и планированием тайных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был средних лет мужчина крепкого телосложения в кроваво-чёрных одеждах. Его глаза, отливавшие алым, светились безжалостностью. Он также был мастером на пике Сферы Святого Хуана. Это был Гуй Ли, глава Павильона Кровавого Дождя, выполнявший самые грязные поручения: истребление кланов и вырезание целых сект. Он был абсолютно преданным, верным до смерти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Чангэ был наслышан об этих организациях и даже мечтал когда-нибудь создать нечто подобное, но он не ожидал, что мать просто подарит их ему. В конце концов, Наньгун Юэ и Гуй Ли были мастерами пика Сферы Святого Хуана — таких единицы во всей Божественной Династии Великого Чу. В любой другой влиятельной семье они считались бы фундаментом могущества, самой главной опорой. А теперь они стали его личными подчинёнными, готовыми исполнить любой приказ по одному слову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поистине пьянит. Теперь, имея под рукой Дворец Гуанхань и Павильон Кровавого Дождя, Су Чангэ знал: ни одно событие в Девяти Областях не укроется от его глаз. А его брат, Су Тайбай, теперь казался ему лишь подопытной мышью.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матушка. Я не подведу ожиданий отца и матери, — ответил Су Чангэ, чувствуя тепло в сердце. Он понимал, насколько важен для родителей, и осознавал ответственность за процветание поместья князя Сюаньъюаня. Что ж, значит, ему суждено растоптать каждого Сына Удачи, присвоить их судьбы и воздвигнуть сияющую славу дома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Юэ, Гуй Ли, отныне Наследный принц — ваш господин. Служите ему усердно, — строго произнёс Су Мучжэ. — Даже если для этого придётся отдать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Юэ и Гуй Ли немедленно опустились на колени и принесли великую небесную клятву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отец, я слышал о беспорядках в наших владениях, — сказал Су Чангэ. — Отец трудится день и ночь, пожалуйста, берегите своё здоровье. А я, пожалуй,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родителями, Су Чангэ в сопровождении своих новых верных слуг направился к себе в покои, чтобы погрузиться в культивацию. Глядя ему вслед, Су Мучжэ с любовью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жесток и решителен. За последние годы он немало совершил в тени. Пошёл точно в меня. Но это к лучшему. В нынешнюю эпоху великой борьбы, когда на небосклоне постоянно появляются новые гении, только тот, кто умеет бороться за право обладать небесной судьбой, может добиться успеха. С такими методами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княгиня лишь гордо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в тебя? Он превзошёл своего учителя! Наш сын, конечно, куда способнее!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 семье Су Чангэ царила гармония, старший сын, рождённый от наложницы, Су Тайбай, вернулся в свои покои. Хотя это место и называлось дворцом старшего сына, обстановка внутри была убогой, без намека на достойное убранство. Было очевидно, что князь Сюаньъюаня Су Мучжэ не ставил этого сына ни во что, попустительствуя притеснениям со стороны Великой княгини. А уж для Великой княгини уничтожить знатный род не составляло труда, не говоря уже о какой-то наложнице и её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Тайбай оглядел пустой и холодный зал и тяжело вздохнул. Ему пришлось самому наводить порядок — во дворце не было даже слуг. Его мать недавно уехала в клан Лю в Цинчжоу по семейным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культивации Су Чангэ растёт всё быстрее, его словно невозможно разглядеть, — думал про себя Су Тайбай. — Даже достигнув пика Сферы Открытия Духа, я всё равно чувствую себя муравьём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метлу, он так сильно напряг пальцы, что дерево превратилось в труху. В душе его бушевал шторм. Стоило ему вспомнить о несправедливой смерти своей невесты, как он понимал — за этим стоял его лицемерный и расчётливый брат Су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кольцо из древнего нефрита на среднем пальце правой руки испустило ледяной холод, который странным образом успокоил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поддавайся его влиянию, — раздался голос, который мог слышать только Су Тайбай. Перед ним возник клочок тёмного тумана, который тут же сгустился в человеческий силуэт —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жажда мести сжигает меня, — прошептал Су Тайбай. — Даже после стольких лет смирения... видя его фальшивое лицо, эту маску праведника, за которой скрывается злодей, я испытываю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поглаживая бороду, слабо улыбнулся. Он являлся в облике старца в белых даосских одеждах, от него веяло мощью, таинственностью и дыханием древности, словно он явился из иных времён, внушая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Твоя задача сейчас — скрываться и развиваться втайне, — произнёс дух. — Род Су, что стоит за поместьем Сюаньъюаня, в древности был величайшим племенем, не уступавшим даже нынешней императорской династии Великого Чу. Именно они, объединившись, создали нынешнюю империю. Хотя я не могу напрямую противостоять этому роду, с моей помощью ты превзойдешь любого на своём уровне. Когда я передам тебе древние секретные техники и ты отыщешь спрятанные сокровища, даже такой сильный противник, как Су Чангэ, станет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Тайбая успокоилось. Он понимал важность терпения, но сегодняшняя демонстрация силы брата заставила его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за спиной Су Чангэ стоит всё поместье князя Сюаньъюаня, — добавил дух. — Тебе тоже пора заручиться поддержкой. Дочь Министра военного ведомства ведь так близка с тобой... обязательно ухватись за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http://bllate.org/book/21064/2141293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