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Святого Креста · Резиденция семьи Леон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Бледно-золотое знамя с ревущим львом развевалось в самом конце Проспекта Августина.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старинной и солидной резиденции семьи Гауэйн, особняк семьи Леон выглядел куда более пышно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четырёхметровые бронзовые ворота, сперва можно было увидеть трёхметровую медную статую льва, установленную посреди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взору открывались восемь массивных колонн, каждая в обхвате двух взрослых мужчин, а парадный портал вздымался на высоту шести метров. Сама входная дверь была изготовлена из цельного куска золотистого нанму — трудно было даже представить, в каком месте могло вырасти столь гигантское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от основания до крыши была покрыта золотой краской, и в народе её часто называли Золотым дворцом, хотя здесь не было найдено ни единого грамма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Леон издавна отличалась столь вызывающим нравом. Этот род почитал льва своим тотемом, считая, что если не рычать на весь мир, то обладание силой теряет всякий смысл и становится простой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предписания Святого Престола, строго запрещающие любым зданиям в Святом городе превышать по высоте башню с Колоколом Зимнего Прихода, окружающие ни на минуту не сомневались бы: гордые львы семьи Леон непременно вознесли бы свою резиденцию до самых небес, чтобы подчеркнуть своё могущество 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Виано устроился на диване посреди просторного зала; он только что вернулся из резиденции Гауэйн.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поспешили поднести молодому господину чай и закуски, однако тому было совсем не до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средних лет неторопливо спустился по лестнице и опустился на кресло напротив Виано.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прошло успешно? —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Виано, его фигура отличалась исключительной мощью, разве что слегка округлилась — всё-таки сказывался солидный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тоже были золотистыми, под стать Виано, но казались несколько более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дядя, — ответил Виано. — При такой цене, полагаю, у них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нынешнего короля Леона и бывший верховный легат семьи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предпочитали выставлять на передний план молодое поколение, после отставки Оливер не стал возвращаться в королевство Леон, а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улыбнулся Оливер.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вообще ценность у этого Кровавого Ворона, раз он стоит трёх Святых Плодов? — спроил Виано. И хотя семья Леон по общему признанию купалась в деньгах, подобная цена всё же заставила молодого господина рода почувствовать лёгкую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Ххе, ну и что с того, что три Святых Плода? Святые Плоды приносят каждый год, а вот секрет, которым владеет Кровавый Ворон, упустишь — и уже никогда не вернешь, — Оливер похлопал Виано по плечу. — Гордые львы семьи Леон должны мыслить масштабно и ни в коем случае не быть мелочными.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 Вы о том методе очищения крови, которым он пользуется? Мусор, сколько его ни очищай, так мусором и останется. Разве может эта жалкая поделка принести нам хоть какую-то пользу? — Виано нахмурился, не скрывая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имевшейся у Виано информации, все эти фокусы Кровавого Ворона для его собственной семьи не представляли ни малейшей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Просто ты недостаточно хорошо знаешь Кровавого Ворона, и многого еще не понимаешь, — Оливер повернулся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вернулся, держа в руках конверт из вощеной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досье на Кровавого Ворона, и сам поймёшь его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смутными сомнениями, Виано взял пакет и вытащил оттуда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легко откинулся на спинку дивана, расслабляя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Жалок лишь сам Кровавый Ворон, но его тайное искусство вовсе не так просто. Вот только он сам совершенно не уловил его суть и выглядит до смешного нелепо — словно ребёнок, что зажал в руках Святой Меч, но рубит им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Виано вчитывался в исписанные листы. По мере того как он продвигался дальше, на его лице сперва проступало пренебрежение, которое постепенно сменялось сосредоточенностью, а под конец сменилось откровенным изумлением и даже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Виано отложил бумаги и поднял взгляд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Кровавый Ворон на самом деле потомок Галеи?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http://bllate.org/book/21056/2141074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