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【Великое Герцогство Андо · Городок Марселла · Горная часовня】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Варез разглядел эмблему в руке Рэйна — да, она была ему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кто это. Как же вы, призраки, любите появляться там, где вас не ждут, — он впился взглядом в Рэйна, даже не пытаясь скрыть холодный, острый блеск в глазах. — Охотники из Зала Охоты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служащие Храма носили значок в виде четырехконечной звезды на ветви апельсинового дерева — так называемую эмблему Храма, или Святую печать. Материал и цвет эмблемы указывали на статус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существовало пять уровней. Низший — из дубового дерева: её давали каждому новообращенному сразу после присяги на верность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 — керамическая эмблема. Её носили Пастыри-Воины, уже имевшие некоторый стаж служения.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из черного железа, для дьяконов, отдавших Храму долгие годы. Второй — из бронзы; обладателями таких чаще всего были уважаемые региональные священники.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высший, первый уровень — серебряная эмблема. Всего в Храме насчитывалось лишь двенадцать таких знаков, и право носить их имели только члены Кардинальского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Храм выдавал и редкие эмблемы из особых материалов. Например, та, что была в руках у Рэйна — из черного обсидиана, угольно-черная. Владельцы такой эмблемы были исполнительными агентами Зала Охоты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Зала Охоты на Демонов восходила к событиям более чем тысячелетней давности, к первой Долгой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Долгой Зимы равновесие между светом и тьмой рушилось, и силы тьмы постепенно начинали подавлять свет. Чтобы противостоять порождениям тьмы, Храм основал Легион Охотников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этого легиона называли себя охотниками на демонов. Беззаветно преданные Храму, они были бесстрашными воинами, готовыми пожертвовать собой ради высшего блага. Облаченные в длинные плащи, с клинками за спиной и жезлами света в руках, они скитались по бескрайней тьме, сражаясь со всякой нечистью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Долгая Зима закончилась, из тысяч охотников в живых остались лишь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войне против тьмы они пролили почти всю свою кровь до последней капли. И хотя их плоть истлела, их подвиги и самопожертвование навсегда остались в памяти людей. Им воздвигали памятники, слагали гимны и увековечивали их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самих охотников земная слава не заботила. Они всегда скрывали лица под широкими капюшонами или масками, а расправившись с нечистью, молча уходили в сторону следующего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их лиц — ведь они не искали благодарности от мира. Чаще всего люди видели лишь их спины, уходящие в неизвестность. Со временем их черные пропитанные дождем плащи стали их отличительным знаком и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Долгая Зима, погружавшая мир во тьму, рано или поздно заканчивалась, и наступала новая весна, за светом всегда таилась тень. Зло так и не исчезло с этой земли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Легион Охотников был преобразован в Зал Охоты на Демонов. Люди все еще нуждались в них — в тех стражах, что молчаливо охраняли справедливость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дал им новое название — Ночные Рыцари, но люди охотнее пользовались старым, древним прозвищем: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охотники не раз загоняли его в тупик, всплыли в сознании Вареза, словно открылась крышка давно запылившейся шкатулки. Спустя столько лет, встретив охотника вновь, он снова ощутил то же удушающее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вы, охотники на демонов, и есть настоящие демоны, — произнес Варез.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В подчинении Храма находилось несколько силовых структур. По общей численности Зал Охоты на Демонов из-за своей малочисленности занимал лишь последнее место, но именно их боялись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ордеры на арест, выпускаемые Залом, были кошмаром для любого служителя культа. Если эти люди объявляли кого-то еретиком, это означало начало бесконечной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мягкосердечными Пастырями-Воинами или галантными рыцарями Храма — с еретиками они обходились жестоко и решительно. Само существование этих вечно скитающихся во тьме охотников держало всех в страхе, заставляя следить за своими силами, соблюдать церковные законы и не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следят ли за ним чьи-то глаза из тени и не появится ли охотник рядом, приняв любой облик. Как сейчас — перед Варезом возник Рэйн.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первый, кто это говорит, — ответил Рэйн. — Включая нас самих. Мой наставник в Зале Охоты на Демонов первым делом научил меня: чтобы победить демона, нужно самому стать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этой войне доброта, мягкость, милосердие и благородство были слабостями, которые могли привести к поражению или смерти. Поэтому они были обязаны быть беспощадными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где находишься? — прищурившись, спросил Варез. — Это Великое Герцогство Андо. Ты, вооруженный агент Храма, появился здесь — не боишься навлечь на себя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Герцогство Андо располагалось в самом центре земель Звездного Диска. Оно было крошечным: всего один главный город и несколько поселений вокруг. Однако его географическое положение было уникальным: оно находилось на стыке Святой Сияющей Федерации, Северного Двора и Империи 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назад правитель Андо, Великий Герцог Лейсен, посмотрев на трех соседей-гигантов, мудро выбрал путь нейтралитета. И это устраивало всех троих: несмотря на взаимную вражду, им все же нужно было торговать, и такая буферная зона была выгодна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предводительством Великого Герцога Лейсена в 1164 году по новому летоисчислению в городе Андо было подписано Лейсенское соглашение четырех сторон. В нем закреплялся статус постоянного нейтралитета Андо, запрет на союз с кем-либо из соседей, свобода рынка и передвижения, а также роспуск армии — оставалась лишь городская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важным был последний пункт: ни военные, ни политические представители трех держав не имели права ступать на территорию Андо. Появление Рэйна означало нарушение этого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 Вареза, Рэйн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мы, охотники, не созданы специально для такой грязной работы? Там, где не могут пройти рыцарские ордена, проходим мы. Если действовать быстро и хорошо замести следы, никто и не узнает, что мы здесь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Вареза заметно дернулось. Он забыл, что охотники именно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один?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опыту прошлых столкновений, охотники не жаловали героев-одиночек: они ценили эффективность и всегда работали группами по три-пять человек, прикрывая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одного меня хватит, чтобы с тобой разделаться. К тому же я не хочу, чтобы кто-то еще вмешивался, — Рэйн не спеша достал из кармана оранжевую конфету и проглотил её. — Возможно, ты не знаешь, но я ждал этого дня очень долго. Я должен поймать тебя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http://bllate.org/book/21053/2141008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