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говорила легко и непринужденно, её глаза сияли, а лицо светилось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какая у нас цель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предстоит выйти на работу, то роль злобной второстепенной героини ей вполне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кашлянула, чувствуя полное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сюжету, помоги главным героям успешно пожениться —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начало вышло не самым гладким, но теперь, когда всё встало на свои места, Система чувствовала законную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 голосе Су Цинъи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подумала: может, просто выкрасть документы главных героев и потратить немного денег, чтобы оформить брак? Наверное, это тоже сойдет за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уловив мысли Су Цинъи, едва не подавилась от возмущения. Зная, что её подопечная — личность непростая, она всё же не ожидала, что та мыслит столь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этот план не годится, — отрезала Система. — Нужно, чтобы главные герои сами, по своей воле и с искренней любовью друг к другу, дошли до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дело, идущее как по маслу, лишено остроты. Она, злобная второстепенная героиня, должна стать тем самым пробным камнем, который закалит их идеальную любовь. Чем больше времени и сил они потратят, чем выше будут их вложения, тем глубже станет их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кивнула, бережно убрала соглашение и отправилась в ванную, чтобы полюбоваться своим отражением. Белоснежная кожа, точеная фигурка, длинные ноги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губы, и в её глазах мелькнула тень одержимости. Вскоре она рассмеялась, но даже этот дерзкий смех на её изящном лице выглядел завораживающе. Она прижала руки к груди, прикусила нижнюю губу, и в глазах её заблестели слёзы, делая её ещё более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 каком этапе сейчас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получил известие, что героиня, Лу Юньвань, скоро возвращается в страну, — быстро ответила Система. — Теперь ему нужно избавиться от тебя, своей временной замены, чтобы в полной боевой готовности броситься на завоевание сердца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кивнула. Согласно сценарию, сейчас ей полагалось устроить истерику, рыдать и умолять не бросать её, отказываясь подписывать бумаги, пока терпение главного героя не лопнет и её не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потренировалась перед зеркалом, изображая безутешное горе, и открыла чат с контактом под именем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записи,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Бе, умоляю, не надо расставаться, не надо,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несколько фраз из списка лучших советов по спасению отношений, найденных в поисковике, и начала с чувством их начитывать. Её голос звучал нежно, с очаровательными нотками и глубоким, томным придыханием. Она отправила с десяток голосовых сообщений, каждое длиною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поаплодировала: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хозяйка, именно так! Эмоции подобраны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была довольна — она и не подозревала в себе такого актерского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Цзян Бе с помрачневшим лицом открыл мессенджер. Когда из динамика раздались рыдания Су Цинъи, секретарь Чжоу, сидевший рядом, почувствовал, как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прослушал лишь несколько секунд, после чего резко выключил запись. Он тут же зашел в профиль Су Цинъи и отправил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 как можно скорее,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пораженный секретарь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 зеркало заднего вида на лицо шефа и вздохнул про себя: господин Цзян действительно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Тетушка Чжан прижалась ухом к дереву, пытаясь уловить хоть какой-то звук внутри, опасаясь, как бы Су Цинъи не натворила чего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вы в порядке? Мисс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усердно потерла глаза, шмыгнула носом и, придав голосу ещё больше нежности, выскочила из ванной, устроив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плохо! Тетушка Чжан, позовите А Бе обратно! Я не подпишу! Я не хочу ничего подписывать!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плач Су Цинъи, тетушка Чжан вздохнула. Видно, мисс Су до безумия влюблена в господина Цзяна. Но, увы, она получала деньги от него, так что, даже сочувствуя девушке, ничем помочь не могла. Она достала телефон и отчиталась секретарю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Су Цинъи получила сообщение от секретаря: суть сводилась к тому, что она может просить о чём угодно, лишь бы подписала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растянулась на мягкой кровати, перекатываясь с боку на бок и беззаботно листая ленту новостей. По оригинальному сюжету, прежняя хозяйка тела продержалась неделю, но в итоге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поморщилась. После выпуска из университета та ни дня не работала, полностью оторвавшись от реальности, и не имела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 Цинъи на такое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продержаться три дня. А через три дня она заберет чек из виллы и тихо уйдет, чтобы вернуться на работу уже после того, как появится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спорить с её планом — главное, что будет дальше, а сейчас это почти не влияло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 Цинъи продолжила разыгрывать спектакль перед секретарем Чжоу, чередуя слёзы с мольбами и ни словом не упоминая 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она вздохнула: быть работником — дело нелегкое.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Бе ушел, Су Цинъи не выходила из комнаты. Тетушка Чжан, глядя на закрытую дверь, лишь качала головой: видимо, мисс Су решила голодовкой заставить господина Цзяна передумать. Она с сожалением убирала нетронутую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первого курса университета Су Цинъи приглянулась Цзян Бе из-за своей внешности. Спустя месяц они стали парой, и она переехала к нему, скрывая это от всех под предлогом жизни у родственников. Даже однокурсники не знали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Бе привозил её к университету на роскошной машине, и вскоре поползли слухи, что она чья-то содержанка. Су Цинъи пыталась оправдываться, но ей никто не верил. Каждый раз, когда она плакалась Цзян Бе, тот лишь отделывался отговорками, говоря, что боится вмешательства родителей, и просил её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любовью, Су Цинъи, конечно, соглашалась. Даже за эти годы их близость ограничивалась лишь держанием за руки — не было даже поцелуев, но она всё равно верила в красивую ложь Цзян Бе о его глубоких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воспоминания прежней хозяйки, Су Цинъи лишь фыркнула: та была слишком глупой и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Су Цинъи предательски урчал от голода. Убедившись, что тетушка Чжан спит, она надела легкий спортивный костюм и на цыпочках вышла из комнаты,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присмотри за всем, отключи камеры,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выполнила просьбу. Су Цинъи, крадучись, словно воровка, проскользнула в лифт и нажала кнопку первого этажа, придерживая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лишь имитировать голодовку, а не морить себя голодом по-настоящему. Вечером нужно было выбраться, чтобы нормально поесть, а заодно купить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выглядело правдоподобно, она даже заставила Систему ослепить камеры. Взяв с собой лишь пару стоюаневых купюр из кошелька, она выбежала на улицу, даже не рискнув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втягивая аромат острой лапши и закусывая шашлыком,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действительно очень ответственный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http://bllate.org/book/21040/2140520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