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отправляюсь в недельную поездку, поэтому график публикаций изменится на одну главу в день. Когда вернусь, буду выпускать дополнительные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http://bllate.org/book/21023/2136961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