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уставившись на Гу Вэньчжэня, прижимавшегося ко мне всем телом, я подумал, что во сне мне совершенно оправданно казалось, будто меня душит огромный спрут.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кошачьи состоят из жидкости — на Гу Вэньчжэне это правило отрабатывалось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просто не мог понять, как он ухитрился затащить такую здоровую тушу ко мне в объятия, изогнуться в три погибели и при этом спокойно дрыхнуть.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гибкость у Гу Вэньчжэня действительно потрясающая: вчера вечером я прочувствовал это на собственном опыте, но вдаваться в подробности здесь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женаты уже больше недели, но я впервые проснулся и увидел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определенно было моих рук дело, радости я почему-то совсем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всё уже почти закончилось, я, следуя советам из интернета, собирался отнести Гу Вэньчжэня в ванную, чтобы продемонстрировать всю заботу, подобающую главному герою-активу.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самый человек, который только что растекался лужицей, вдруг встал и сам направился в душ. Ни спина у него не болела, ни ноги не подкашивались — выглядел так,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Гу Вэньчжэнем: один пахал в пот лиха, второй молчаливо всё сносил.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правда уступаю главному герою-активу из первоисточника, которому стукнуло аж двадцать 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понимал, с кем соревнуюсь, но внутри всё кипело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я гордился собой, он окинул меня ленивым взглядом с совершенно невозмутимым лицом, словно безмолвно вопрошая: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это вообще можно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тут каноничный главный герой-недотрога — холодный на людях, податливый в постели, тающий от малейшего прикосновения?.. Между прочим, в оригинале он вообще не вставал с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просто притянул Гу Вэньчжэня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студент колледжа, которому в следующем месяце исполнится всего девятнадцать, в мире романа в нашем возрасте все словно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на четыре месяца моложе, то справился бы еще лучше, но благодаря трехмесячному откармливанию со стороны Гу Вэньчжэня мои шесть кубиков пресса едва ли не сжались до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одного раунда на его висках выступили капельки горячего пота, а румянец на щеках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сказать одно: не бывает изношенных полей, бывают лишь загнанные быки.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Вэньчжэнь всё еще спал. С закрытыми глазами его обычно суровые черты лица смягчались, и он казался изящной фарфоровой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ткнул его пальцем в щеку — на ощупь она оказалась ровно такой же мягкой, как я и представлял. Он слегка нахмурился, но просыпаться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пойми, с чем именно Гу Вэньчжэнь пытался со мной вчера состязаться, но я уже и не помню, сколько времени ушло на отыгрыш этой 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сейчас мне срочно требовалась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прекрасно, только почки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вытащил вторую руку из объятий Гу Вэньчжэня.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преград открывался отличный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Втянутые розовые сосочки — от одного зрелища впору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слегка покраснел и теперь выступал бугорком.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левый, обделенный вниманием Гу Вэньчжэня, послушно оставался вогнутым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пошло. До чего же это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перфекциониста при виде этого зрелища возникло бы непреодолимое желание сделать оба соска симметричными.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с кормлением грудью из первоисточника, я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человек 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меня нет фетиша на грудное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я просто хотел помочь Гу Вэньчжэню исправить втянутость.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тут же столкнулись два крошечных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ангелочек принялся вещать: Фан Иань, у тебя пошлые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Чертенок же злорадно ухмыльнулся: Гу Вэньчжэнь теперь твой законный муж, неужели мужу-пушечному мясу не положено хотя бы капельки таких привилегий?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победил чертенок. Я закрыл глаза, оплакивая свою безвременно ушедшую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невинный студент колледжа, теперь остался всего лишь студентом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