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Хань Цзинь с трудом пришел в себя. Долгий сон, длившийся четыре или пять суток, отозвался тяжелой болью в голове. Открыв глаза и увидев вокруг незнакомую обстановку, он невольно нахмурился, инстинктивно ощетинившись.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наконец очнулись! — в дверях как раз показался Бо Цин с миской отвара. Увидев, что Хань Цзинь пришел в себя, он бросился к нему с радостным возгласом.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окинул его взглядом: с Бо Цина были сняты кандалы и лохмотья раба, теперь он выглядел опрятно. Опустив взгляд на себя, Хань Цзинь увидел, что на нем тоже больше нет грязного тряпья — лишь простое хлопковое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пытаясь что-то вспомнить, но безуспешно. Уперевшись рукой в висок, он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 опустился на колени и принялся в подробностях излагать события: от момента, как Хань Цзинь впал в беспамятство, до того, как принцесса пригласила имперского лекаря, выделила им этот флигель для отдыха и запретила кому-либо их беспокоить. К концу рассказа голос Бо Цина стал тише, он замялся, не зная, как упомянуть о ране, которую принцесса получила по вине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Колебания Бо Цина не укрылись от Хань Цзиня. Он поторопил его холодным, не терпящим возражений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 не посмел ослушаться: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возможно, вы не помните, но, будучи в беспамятстве, вы ранили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приоткрыл рот, словно пораженный, но в голове по-прежнему была лишь пустота. Он не мог вспомнить ни единого образа; всё, что происходило во сне, казалось лишь темным кошмаром, в котором реальность смешалась с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 почувствовал, как сердце ушло в пятки. Он даже не успел собрать осколки разбитой чашки — Хань Цзинь в порыве ярости смахнул её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снова тяжело опустился на постель, закрыл глаза и, прерывисто дыша,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плакала?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 замер, подняв глаза. Он никак не ожидал, что после вчерашнего принцесса всё же придет. Он быстро взял себя в руки и с поклоном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замолчал, а затем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Глупые отговорки. Она что, так легко поверила?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Фу, пряча пальцы в рукавах, нерешительно замерла на пороге. Выражение её лица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ты собрался?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объяснишь те многочисленные раны, что на моем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придумал на ходу, что мы — обычные богатые купцы из государства Наньюэ, которые годами торговали между Сиюй и Дунчуном. Я сказал, что нас ограбили разбойники, подмешав нам обоим яды, от которых мы и слегли, а по пути домой нас схватили солдаты, подавлявшие бунт рабов, — объяснил Бо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на мгновение замолчал, а затем глухо и хрипло прошермотал: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Испуганный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 не расслышал, но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добавил, что знать из посольства Наньюэ постоянно избивала рабов, вот откуда на теле господина эти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 кивнул, не заметив в своей истории пробелов, и гордо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поверила безоговорочно! Поначалу она злилась из-за укуса, но после моих слов гнев сменился сочувствием. Она больше на вас не смотрит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Имперский лекарь уже доложил ей правду, так что она знает о вашем отравлении. Но поскольку Сиюй и Дунчун находятся далеко, принцесса все равно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не скрывая усталости,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 напомнил, что теперь они — молодой хозяин из купеческой семьи и его слуга, и что нужно следить за словами, чтобы не проговориться.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Нин Фу, решительно пересилив смущение, вошла во двор, но едва приблизилась к дверям, как чуть не столкнулась с вылетающим оттуда Бо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Цин, за тобой что, тигр гонится? — недовольно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готовить лекарство, ту миску я... — Бо Цин замялся и поправился, — случайно разбил.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кивнула и отпустила его. Осташись одна, она нерешительно потопталась на пороге. В другое время она бы вбежала внутрь, не раздумывая, но сейчас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ширму, Нин Фу вошла, стараясь сохранять величественный вид. Она демонстративно кашлянула. Мужчина на постели открыл глаза и посмотрел на неё, но не проронил ни слова и даже не попытался поприветствовать её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разозлилась. Она вдруг почувствовала резкую боль в запястье. Она хотела сделать шаг вперед, чтобы устроить ему допрос, но путь преграждали осколки и лужи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Обойди, — неожиданно мягко посоветовал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без тебя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не стал спорить, лишь бросил взгляд на её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резиденция принцессы, моя территория. Не тебе указывать мне, как себя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язвила, но огляделась: кроме кровати, в комнате был лишь один грушевый стул, ножки которого стояли в луже пролитого отвара. Она была брезглива, поэтому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мне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но похлопал рукой рядом с собой, приглашая сесть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расширила глаза от возмущения, готовая отчитать его за дерзость, но он опередил её, заговорив о вчерашнем: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смутилась и поспешно спрятала руку за спину. Хань Цзинь, глядя на её движение,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 раной не следить, на запястье останется шрам. Принцессы обычно дорожат своей красотой. Ты позволишь остаться на коже этому... укусу?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меня! — пробормотала она. В душе она действительно тревожилась: Бо Цин не сказал, останется ли след, а звать лекаря она не могла. Бросив на него сердитый взгляд, она неохотно протянула руку. — У тебя есть способ сделать так, чтобы шрама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узнаю, пока не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Фу, ворча о том, какой он колкий и противный, всё же села на край кровати и протянула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смотри, что ты там высмотришь.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опустил взгляд. На тонком бледном запястье небрежно, без всякого смысла, была намотана повязка.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перевязывал?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Цин, — ответила Нин Фу, не заметив, как похолодел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Цин? — его голос стал еще ниже. Даже Нин Фу заметила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ещё? Ты осмелился укусить принцессу! Если бы это стало известно, ты был бы уже мертв. Это у меня доброе сердце, я скрыла это и не стала звать лекаря. Ты должен быть благодарен,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ему в глаза, пытаясь воззвать к его совести, но он словно не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знает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опешила от смены темы, но честно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словно сомневаясь, стоит ли говорить, и наконец неохотно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А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начал осторожно разматывать бинт. Его движения стали мягкими, а голос —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дается родителями, а имя принадлежит лишь мне одному. Тебе достаточно знать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скрывал происхождение: фамилия Хань принадлежала царскому роду. Несмотря на наивность принцессы, нельзя было исключать, что кто-то догадается о его корнях. Они не собирались задерживаться в Да Ли надолго, но сейчас, лишившись большей части своей культивации, он был уязвим.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посчитала это логичным и не стала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это знак? Что он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Иероглиф, связанный с огнем. Пожар, оставляющий после себя лишь пепел, — холодный, пустой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отрешенно, он не выказывал ни капли подобающего почтительного отношения, но его взгляд был полностью сосредоточен на её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задумалась над значением имени и забыла, что он всё ещё держит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 очень обнадеживающе, — заметила она. — Мое имя созвучно со словом счастье, и означает нежный цветок лотоса, растущий из ила, но остающийся чистым. Мой отец вложил в него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тихо усмехнулся и указательным пальцем погладил её подушечку пальца — намеренно или случайно,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принцессы прекрасное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искренен?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была удивлена. Такая мягкость была ему совсем не свойственна. Неужели он чувствует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принижай себя. Имя должно просто красиво звучать, верно? Раз ты не хочешь называть фамилию, я буду звать тебя А Цзинь.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замер. Помолчав,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Цзинь? Да, звучит очень приятно, — Нин Фу улыбнулась. 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опустил глаза. В глубине души что-то дрогнуло и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услышал, как его полное злобы имя прозвучало так светло и приятно. Он продолжал поглаживать её кожу, пытаясь скрыть нарастающее влечение,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http://bllate.org/book/21012/2136233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