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Сожалею, но предоставленный вами фрагмент текста содержит лишь техническое сообщение о том, что глава находится в процессе обновления, и не является самим содержанием новеллы. Пожалуйста, предоставьте текст главы, который необходимо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