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свои извинения, но в предоставленном вами тексте отсутствовало содержание главы — вместо него было выведено сообщение системы об обновлении данных. Пожалуйста, предоставьте текст самой главы, и я с радостью переведу его для вас в соответствии со всеми указанными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