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в Резиденции регента царил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Сюйтань, облачённый в свободную белоснежную шёлковую ночную сорочку, без всякой церемонности скрестив ноги, сидел перед зеркалом для макияжа из сандалового дерева. В руке он держал изящный маленький золотой пинцет и со всех сторон разглядывал волевые черты лица, отражавшиеся в бронзовом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чертовщина.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Сюйтань протянул руку и потрогал аккуратно подстриженную, идеальную по своему изгибу короткую бородку на подбородке. Каждый волосок был одинаковой длины, а края — ровными, словно их вымеряли по точной линейке, что излучало не допускающую возражений зрелую и властную ауру высокопоставленного сановника.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двадцать первом веке изысканная короткая бородка, способная подчеркнуть ауру зрелого политика, вовсе не поддерживалась простым ежедневным подравниванием. Линии, длина и общие пропорции — всё требовало долгого ухода и заботы. В конце концов, для человека, стоящего под прицелом софитов, внешний образ — это тоже часть политики.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первоначальный хозяин тела сумел содержать бороду в таком безупречном порядке здесь, в отсталой древности, где даже нет водопровода?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Сюйтань уставился на себя в зеркало, и его кончики пальцев снова скользнули по изящной бородке.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Чёткие линии, одинаковая длина, и даже кончики подстрижены так, что ни один волосок не выбивается из общего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прежний владелец не просто приводил себя в порядок время от времени, а тратил немало сил на поддержание этого величественного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императорском дворе власть никогда не исходила лишь из рук, держащих бразды правления; она также питалась первыми впечатлениями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Величественные одежды, один лишь взгляд, безупречно ухоженная бородка — всё это являлось неотъемлемой частью личности 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он лучше умел управлять своим имиджем, чем многие современные политики, — пробормотал Чжань Сюйтань.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ему удавалось крепко удерживать за собой место регента под пристальными взглядами всех гражданских и военных чиновников при дворе, прежний хозяин тела явно полагался не только на жестокие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в эту древнюю пору, где даже водопровод отсутствовал, прежний владелец умудрялся содержать бороду в столь идеальном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брился кухонным ножом?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Сюйтань мысленно представил себе нелепую картину: грозный регент каждое утро закрывает глаза, вытягивает шею и позволяет тайным стражникам вовсю орудовать огромным тесаком у него на подбородке, отчего по спине невольно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крышку стоявшей рядом шкатулки для макияжа из агарового дерева, он обнаружил внутри великое множество самых разных инструментов. Помимо маленького золотого пинцeta, там лежали несколько гребней с мелкими зубьями, вырезанных из звериных костей, пара маленьких напильников причудливой формы и несколько пузырьков с невзрачной мазью, источавшей слабый аромат сосны.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Сюйтань в порядке эксперимента взял одну из специальных маленьких бритв, тонкую как цикадные крылья, лезвие которой отливало зловещим холодным блеском. У этой крошечной вещицы даже не было защитной сетки, и при малейшей неосторожности можно было запросто полоснуть себя по лицу так, что потом пришлось бы идти на утренний доклад с залитым кровью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в древности действительно непросто: ради так называемого приличия люди каждый день рискуют собственной шеей, подравнивая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себе под нос жалобы, Чжань Сюйтань неуклюже обмакнул подушечки пальцев в сосновую ароматическую мазь и равномерно распределил её по короткой щетине вокруг рта. Прохладное ощущение в сочетании со свежим ароматом сосны растеклось вокруг, и напряжённая кожа мгновенно заметно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бородка служила символом высокого статуса и власти. Если бы он сбрил её догола, те старые консерваторы при дворе, которые только и твердят, что тело, волосы и кожа получены от родителей, наверняка снова написали бы коллективную петицию с требованием подвергнуть его импичменту за недостойное поведение и потерю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тот чиновник в зелёном халате, с которым он виделся днём, казалось, был совершенно беспомощен перед столь зрелым и солидным образом. Каждый раз, когда они сходились ближе и дистанция сокращалась, строгий и холодный взгляд собеседника невольно задерживался на его усах и бороде, после чего тот с лёгким смущением отворачивался.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всё-таки стоит её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Сюйтань еще немного поглядел на себя в зеркало, легко проводя кончиками пальцев по бороде.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видел в этой бороде лишь лишние хлопоты, но теперь, вглядевшись внимательнее, понял, что прежний владелец оставил ему в наследство нечто большее, чем просто это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целый образ власти, подобающий регенту.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мелочь при дворе способна повлиять на чужие суждения. Одежда — не исключение, манеры — тоже, и даже аккуратная бородка не была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этого упрямца Хэ Чанвэя…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Чжань Сюйтаня едва заметно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завтрашних общественных слушаниях будет интересно посмотреть, сможет ли это лицо регента заставить того человека хмуриться хоть капельку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http://bllate.org/book/20997/2134883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