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зверь-пожиратель уже отпустил штанину Гу Чэня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огрызнулся про себя Гу Чэнь и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Зверь-пожиратель, испугавшись резкого тона, отполз назад, а в его огромных глазах застыл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Чэнь и сам был ошарашен. Хотя его душа и переселилась в этот непонятный мир, он прожил на Земле достаточно долго и никогда не видел, чтобы собаки разговаривали с людьми. Привитые ему с детства реалии 21 века не позволяли до конца смириться с тем, что раньше он встречал лишь в книгах и мультфильмах. Если бы окружающие люди не казались такими настоящими, он бы решил, что попал в какой-то анимационный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 сих пор мог спокойно размышлять о своем положении, было целиком и полностью заслугой его толстокожего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он, конечно, паниковал, но в детстве мечтал о путешествии в другой мир, поэтому принять реальность случившегося было не так уж сложно. Однако одно дело — принять, и совсем другое — постоянно сталкиваться с вещами, противоречащими его мировоззрению.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Гу Чэнь привык к бесконечным чудесам этого мира. Если прежний мир был похож на заурядную реалистичную драму, то этот напоминал грандиозное магическое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зверь-пожиратель уже освоился, Гу Чэнь узнал от него немало такого, о чем даже король Дакулуцзи, Гу Чэн, не имел ни малейшего понятия!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зверь-пожиратель обрел разум ребенка так рано, он сам объяснил это тем, что душа Гу Чэня пришла из другого мира. Переселение души равносильно её расщеплению и повторной сборке, что естественным образом усиливает способности. Разумеется, зверь с интеллектом ребенка не смог бы выразить это так складно — Гу Чэнь сам сделал такой вывод, объединив обрывки его фраз со своим опытом. Было еще кое-что: когда зверь говорил с ним в первый раз, Гу Чэнь его не видел, потому что слова звучали прямо у него в голове. Из-за кровной связи только он мог слышать своего спутника. Узнав об этом, Гу Чэнь даже испытал некое удовлетворение: всегда полезно иметь секреты, недоступные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возможность общаться со своим зверем-хранителем была благом. Хотя Гу Чэня и мучило любопытство по поводу той черной дыры, о которой упоминал зверь, он понимал, что в нынешнем состоянии ничего не добьется. Да и в сражениях он пока был слаб. Прожив на Земле более десяти лет, он усвоил простую истину: лучше синица в руках, чем журавль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Чэнь, гулявший в саду дворца, посмотрел на семенившего рядом зверя и покачал головой. Как бы он ни убеждал себя, что это существо — местный зверь, в глубине души он все равно подсознательно считал его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огромной силы души Гу Чэнь даже учился ходить быстрее сверстников. Сам же он говорил себе: Наверное, потому что я уже проходил через это в прошлой жизни, вот тело и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выглядела эта картина: маленький ребенок ковыляет по саду, а за ним семенит крошечный зверь-пожиратель.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дней назад, сидя на руках у королевы, Гу Чэнь случайно услышал новость: у него скоро появится личный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дворце Чаофэн.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Гу Чэн полулежал на кушетке, прикрыв глаза. Вдруг, словно что-то вспомнив, он открыл глаза и посмотрел на королеву, державшую на коленях Гу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Лянь-эр, у Моса ведь уже некоторое время назад родился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у его жены родилась двойня.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сел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подыскать Чэнь-эру личного телохранителя. Позвать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у дверей слуга поспешил к королю: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мой указ: пусть Моса поторопится с тренировками своих детей. Примерно через месяц я устрою церемонию назначения личного телохранителя для маленького принца, пусть готовится! — голос короля звучал негромко, но в нем чувствовалось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слуга поклонился и попятился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Чэнь нахмурился,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(Личный телохранитель? Неплохо. По крайней мере, я смогу воспитать их как своих доверенных лиц, и это поможет мне не быть одиноким в борьбе.)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присел на корточки и погладил мягкую серебристую шерстку зверя. Впервые за долгое время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тоже должен расти вместе со мной, Сяо Шань.)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(Угу.) — снова раздался голос в голове, но Гу Чэнь уже привык. Зверь с наслаждением потерся головой о руку мальчика и лизнул его тыльную сторону ладони. Прошел месяц, и Гу Чэнь, узнав, что зверь умеет говорить, нашел себе собеседника. Он рассказывал ему всё подряд, не заботясь, понимает ли тот его. Он даже дал ему имя — Сяо Шань, позаимствовав его у любимца из своего прежнего дома. Сяо Шань стал для него самым доверенным существом в этом мире, ведь их жизни были связаны. И он же стал его первым верным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Чэнь узнал о предстоящем назначении телохранителя, он жил в ожидании встречи. Хотя в теле младенца жила семнадцатилетняя душа, то ли из-за долгого пребывания в этом облике, то ли из-за нехватки пространства для самовыражения, он начал постепенно перенимать повадки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не к добру, но привычка — вторая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незаметно. За это время Гу Чэнь постоянно тренировался: от неуверенных шагов он перешел к быстрому бегу, как четырех-пятилетний ребенок. Он думал о будущем: он не хотел, чтобы его вторая жизнь оборвалась из-за слабости в этом мире, который казался куда более захватывающим, чем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 имела свою систему подготовки наследников, но она начиналась, когда ребенок был достаточно окрепшим. Гу Чэнь был полон решимости: он не боялся ни тягот, ни боли, ни травм. Он боялся лишь позорной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уже выглядел как настоящий маленький принц — в этом была заслуга его наставника по этикету, Кэланя.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собрались сановники. Поскольку короля, королевы и принца еще не было, стоял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входа молча стоял Моса. Он был немногословен, и отношения с другими вельможами у него были прохладными, поэтому к нему никто не подходил. Рядом с ним стояли двое мальчиков с серьезными лицами. Несмотря на юный возраст, они держались неподвижно, лишь глазами внимательно осматривали зал. Это были сыновья Моса — Асы и Акэ, близнецы в специально сшитых рыцарских костюмчиках. Они выглядели крепче обычных детей благодаря тренировкам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голос глашатая: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притих. Гу Чэн вошел в сопровождении Аилянь и маленького Гу Чэня. Все склонили головы. Близнецы последовали их примеру, сжимая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Гу Чэнь сразу заметил двух мальчиков рядом с Моса. Он с любопытством разглядывал их, но из-за опущенных голов лиц не видел. Проходя мимо, он не сводил с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трон, Гу 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Асы и Акэ подняли головы и посмотрели на трон. Увидев, что маленький принц в ярко-фиолетовом наряде пристально смотрит на них, они оба покраснели. Из-за суровых тренировок отца они почти не общались с другими детьми и от такого внимания смутились. Если бы не присутствие короля, они бы наверняка спрятались за спину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же, наконец разглядев их, усмехнулся: близнецы были как две капли воды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жизнь Гу Чэня вошла в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начиналось с тренировок на площадке под присмотром Ин Чжэ. Гу Чэнь, благодаря силе своей души, делал успехи, но наставник был человеком сухим и скупым на похвалу, что ужасно раздражало принца. Поначалу он жаловался Асы и Акэ, но со временем они привыкли к молчаливости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солнечным утром, когда Ин Чжэ заставил их медитировать, Гу Чэнь через час приоткрыл глаз, убедился, что наставник погружен в транс, и выпустил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притворяться, учитель медитирует,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радостно закружился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читаешь мои воспоминания? Ну ладно, так уж и быть, прощу тебя за старания, — Гу Чэнь закатил глаза. Сяо Шань имитировал поведение питомца из его прежнего мира, чтобы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Асы и Акэ, услышав это, открыли глаза и с радостью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тише вы! Отца здесь нет, чему вы радуетесь? — проворчал Гу Чэнь, уставший от бесконечных придворных славословий.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говорить, если не ура? — хором спросили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другие способы выразить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с любопытством спросил 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сказать Йе! — Гу Чэнь поднял два пальца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Йе? Это что еще значит? — переглянулись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доволен, а этот жест показывает успех, — терпеливо объяснил он двум маленьким дикарям.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принесли зверей-прыгунов, которых я велел поймать? — Гу Чэнь потер руки с азартом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Асы и Акэ достали из рукавов серебряные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Но ваши карманы никуда не годятся, я велю сшить вам нормальные, — заметил Гу Чэнь. — А теперь пометьте своих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достал из кольца-хранилища золотой цилиндр и баночку. Трое мальчишек принялись за древнюю игру — бои сверчков. Так они и провели утро, пока наставник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Благодаря стараниям Гу Чэня, за три года (по местному летоисчислению) троица стала неразлучной.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королевским правилам, в три года принц должен был пройти церемонию выбора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слышал? Грядет большое событие! — таинственно прошептали Асы и Акэ, когда Гу Чэнь отдыхал, лежа на Сяо 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лениво отозвался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король собирается выбрать тебе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слышал краем уха от Кэланя.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спокоен? — разочарованно протянули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мне, бегать по потолку? Это мое дело, — закатил глаза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кого выберут? — спросил 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дочку госсекретаря Сюэ Ухэня, Сюэ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самую Нефритовую красавицу? — восхитился 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Асы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в Дакулуцзи только одна такая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Красивая? Подумаешь! Вы разве не знаете, что дети, которые в детстве красивы, вырастая, часто становятся уродами?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удивились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Всякое бывает. Вдруг она заболеет, или лицо изуродует, или станет уродливой? Всякое возможно! — безапелляционно заявил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свято верившие в его мудрость, согласно закивали, сменив восхищение на сочувствие. Гу Чэнь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станет твоей женой, что скажут другие девочки? — вдруг спросил 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Акэ при имени одной из них, Дье Юй, на мгновение просиял, но тут 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нахмурился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судить о том, какая из шестилетних девочек ему нравится, когда в его теле живет двадцатиоднолетний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http://bllate.org/book/20975/2129323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