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великих континента разделены двумя океанами — Кабиса и Ченазе.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Континенты Инай и Тунай, в свою очередь, состоят из двух частей каждый. Инай включает в себя Сибикс и Нанкуньюйхай, а Тунай — Дунляньлюди и Бэйсыюйча.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земли окружают острова в центре, занимая по одной стороне света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этот огромен, и в нем возможны любые чудеса. Гу Чэнь, попав сюда, начала свою жизнь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Даклуджи, дворец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души не чаяла в ребенке, целыми днями не выпуская её из рук и отказываясь отдавать кормилице. Лишь теперь наш не самый догадливый товарищ-герой осознала, что стала участницей самого невероятного и популярного сюжета — попаданства!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лежала на руках у прекрасной королевы, любуясь красавицей и размышляя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за это время Гу Чэнь наслаждалась жизнью. Только представьте: старшеклассница, измученная подготовкой к экзаменам, вдруг избавляется от этого тяжелого груза. Она чувствовала себя настолько легко, что даже первоначальный страх перед иным миром померк. В конце концов, жесткая система образования Китая оставила свой отпечаток в душе каждого. А теперь Гу Чэнь не нужно было бороться за место под солнцем среди миллионов сверстников, и она была вполне довольна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Гу Чэнь рот расплывался в улыбке. Однако оставался один важный вопрос, в котором следовало разобраться: что это за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наблюдений и разговоров окружающих она многое поняла. Прежде всего, чтобы выжить здесь, одного ума недостаточно — нужна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 есть зверь-хранитель, сопровождающий его с детства. Жители называют их теневыми зверями. Стоит лишь капнуть на него кровью, как он становится преданным спутником, способным в любой момент раствориться в тени хозяина. Силу человека здесь определяют не только по его зверю, но и по мощи его души — той самой, что проверяли во время ритуала при рождении Гу Чэнь. Тогда оценивали не только атрибуты, но и уровень и силу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среди принцев и принцесс лишь Гу Чэнь показала столь удивительные результаты. В секретных архивах королевства Даклуджи, доступных лишь королям и королевам, таких называли Небесными дитя. Это случалось, когда параметры души человека многократно превышали нормы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Контакт с теневым зверем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носились с Гу Чэнь как с писаной торбой, она сама понимала причину своей необычности.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перемещении через пространство, смене тела и, возможно, подавлении души прежнего владельца. А еще она сохранила память из прошлой жизни — единственное, что принесла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Чэнь читала много романов, где герои обретали невероятные способности даже от удара молнии. Но книга — это книга, а реальность — это реальность. И сейчас она оказалась в теле младенца, который не то что драться не может, а даже питается с чужой помощью. О какой силе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была подавлена, на ее лице читалась глубокая печаль. Через несколько дней королева забеспокоилась, решив, что ребенок болен, и велела позвать лекаря. Тот осмотрел девочку и вынес вердикт: кровь циркулирует нормально, но наблюдается застой сердечной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с королевой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застой сердечной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принц о чем-то сильно печалится.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воскликнули они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бестолковость, но я не могу понять, что именно гложет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которую лекарь уложил на кровать, нахмурилась. Она думала о том, как стать сильной в этом мире. Зачем? Ответ прост: где есть государства, там есть войны, а в войнах обычные люди страдают первыми. Она не хотела, чтобы ее вторая жизнь оборвалась в каком-нибудь захолустье! Она знала: даже если сейчас она принц, государство может прийти в упадок. Гу Чэнь усвоила урок из прочитанных книг: хочешь избежать пассивности — действуй на опережение. Три дня она ломала над этим голову. В прошлой жизни она была целеустремленной и, поставив цель, выкладывалась на двести процентов. Теперь, ради собственного спасения, она будет стараться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лекаря, король и королева взглянули на кровать и увидели нахмуренную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на лице младенца выражение взрослого человека, погруженного в тяжкие думы, было одновременно комично и пугающе. Король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изменить это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тут не помогут, — погладил подбородок лекарь. — Но можно ускорить один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привязки теневого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продолжал лекарь. — Энергия зверя напитает тело и дух принца, что поможет развеять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сделаем, — кивнул король. — Выберите благоприятный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долгожданный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стража еще несколько дней назад отправилась в Бездну теневых зверей и вернулась с добычей. Что стало с Бездной после их визита — их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теневых зверей была местом, где этих существ водилось больше всего. Конечно, их можно было встретить и в других местах, но по качеству и количеству они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силы теневых зверей их детенышей постоянно ловили — ведь взрослый зверь не признает хозяином младенца без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ритуала весь дворец был полон сановников. Зал, украшенный не менее роскошно, чем Храм Просветления, дышал властью. Две колонны с изображениями драконов и фениксов смягчали гнетущую атмосферу, но обычный человек все равно чувствовал давление, заставляющее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сидя на руках у королевы, усмехнулась: в зале были одни женщины. Король, королева, министры, стража — все женщины. Вот уж воистину женский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подал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доспехов, и в зал вошел отряд рыцарей. Командир Моса преклонила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 королевской стражи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улыбнулся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рыцарей внесли железную клетку, разделенную на секции. В каждой сидел зверек. Гу Чэнь заметила даже подобие цыплят и поросят. Но больше всего ее привлекло существо в центре, похожее на маленького огненного дракончика из игры. Все они были крошечными,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был традиционным: зверьков выпустили на ковер, а Гу Чэнь посадили в центр, чтобы она выбрала сама. Она уже умела ползать, поэтому, как только оказалась на полу, сразу направилась к огненному дракончику. Никто не заметил, как рядом с ним задрожало и засветилось серебристое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радостно тянулась к дракончику. Она думала, что с ним ее безопасность будет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редко следует нашим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ее рука коснулась дракончика, серебристое яйцо треснуло. Осколок поцарапал руку Гу Чэнь, выступила капля крови, и существо внутри, превратившись в серебристый свет, впиталось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Длинношерстная болонка — это теневой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почувствовала тепло, разливающееся по телу. Она сжала кулак и ощутила прилив сил. Тревога исчезла, сменившись странным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Гу Чэнь была в замешательстве, то теперь ее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это было? Мне нужен был дракон! Что за ерунда вылупилась из яйца? Если это какой-нибудь слабый зверек, как мне выжить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скорость! Даже для детеныша это впечатляет, — переглянулись король и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Моса тоже была поражена. Она нашла это яйцо в заброшенной пещере. Все звери прошли проверку потенциала, так что слабых среди них не было. Даже те, что напоминали цыплят и поросят, на самом деле были могучими существами, чьи виды занимали первые места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Чэнь, не зная об этом, с досадой смотрела на дракончика. Ее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дракончик, моргнув большими глазами, сделал шаг к ней. Но тут из-за спины Гу Чэнь вырвался серебристый свет, выпустив волну воздуха, которая отбросила дракончика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замерло перед Гу Чэнь, гордо виляя хвостом с длинной пушистой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остолбенела. Перед ней сидело существо, покрытое длинной серебристой шерстью, с двумя крошечными белыми рожками и двумя бугорками на спине. В остальном — вылитая длинношерстная болонка из ее прежнего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Говорящая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пришлось смириться: именно эта болонка стала ее 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ночь. Гу Чэнь, укутавшись в одеяло, снова вызвала своего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она узнала, что это существо называется Пожирателем. Оно занимало место в десятке сильнейших, но росло очень медленно — в среднем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пока ты вырастешь, я успею умереть сотню раз!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 думаешь? — вдруг раздался в ее голове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подпрыгнула. Пожиратель смотрел на нее, склонив голову, словно удивляясь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мысленно спросила она, даже не подумав, что это говорит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почувствовала, как кто-то дергает ее за штанину. Пожиратель смотрел на нее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снова раздался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чувствовала, что сейчас упадет в обморок. Она слышала, как собака — пусть она и не считала ее зверем — говорит по-человечески! Но сознание не покидало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психика слишком крепкая...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http://bllate.org/book/20975/2129322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