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Одиннадцатое сентября, седьмой год правления Нинхэ эпохи Да Ци. Северные земли, уезд Ухэн округа Удин, деревня Сяофэн в посёлке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прозрачна, словно вода, лунный свет холодным потоком заливает землю. Чжоу Цинъюэ стоит во дворе,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вставшая среди ночи по нужде, зевает, открывает дверь и видит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не спится? — она подходит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оборачивается: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поднимает взгляд вслед за девушкой: в небе висит одинокая луна. Опустив глаза, она видит двенадцати-тринадцатилетнее личико, на котором застыли тоска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усаживает её на каменную скамью и мягко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 сестре Синцяо думаю. Прошёл уже месяц, пора бы и весточке прийти. — В её голосе слышится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Шуфэнь тяжело вздыхает. Синцяо — единственная кровная родственница, оставшаяся от её двоюродной сестры. Два года назад, вопреки протестам тётушки, девушка решительно скрыла своё истинное лицо и ушла в армию. С тех пор прошло два года, и хотя они обменивались письмами, невозможность увидеться заставляла их с Цинъюэ постоянно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беды начались два года назад, той зимой в пятый год правления Нинхэ, когда воины Бэйди, словно обезумев, совершили внезапное нападение на уезд 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обороны захватчики грабили, жгли и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Чжоу, где вместе росли Шэнь Синцяо и Чжоу Цинъюэ, не избежала участи быть стёртой с лица земли. Более трёхсот жителей погибли от мечей варваров, и лишь они двое чудом уцелели, так как в это время ушли в горы за красной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Синцяо было тринадцать, а Цинъюэ одиннадцать. Они сами хоронили односельчан, а тех, кого предать земле не удавалось,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Шэнь Синцяо привела Цинъюэ к своей овдовевшей тётушке Цзинь Шуфэнь. С детства обученная отцом боевым искусствам, девушка мечтала отомстить бэйдийцам. Посчитав, что на службе это будет сделать проще, она, скрыв правду от тётушки и Цинъюэ, записалась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обнимает девушку за плечи,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бэйдийцы стали тише, возможно, гонец просто задержался. Цинъюэ, не накручивай себя,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опускает голову, прильнув к плечу тётушки, и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я так боюсь... — боюсь, что она погибнет на поле боя и я даже не успею с ней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ночь на дворе, отдыхай. Может, завтра письмо придёт! — успокаивает её Цзинь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послушно возвращается в комнату, ложится на кровать и лишь спустя долгое время проваливается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военном лагере Северного гарнизона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сентября, седьмой год правления Нинхэ. Северные земли, лагерь Северного гарнизона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Великого генерала, карающего Север: командир отряда пехотного батальона Северного гарнизона Бэйян Шэнь Синцяо во время обороны крепости поразил Хамуяня, чем переломил ход сражения и спас осаждённый гарнизон. Проявив врождённую силу и выдающееся мастерство стрельбы из лука, он назначается командиром батальона лучников Северного гарнизона Бэйян. Приказ довести до сведения всей армии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Синцяо приказ принял! — В голосе Чу Ляна звучит облегчение. Если бы не тот меткий выстрел шестнадцатилетнего юноши в позавчерашнем бою, сам Чу Лян мог бы стать преступником перед лицом Да Ци и всего мира. Поэтому он лично пришёл вручить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обеими руками принимает документ и жетон, отвечая со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генерала, благодарю генерала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надпись на жетоне — Командир батальона лучников Северного гарнизона Бэйян, Шэнь Синцяо, — она погружается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полгода назад она была простым пехотинцем. Унаследовав от отца искусство стрельбы, она всё же боялась выделяться, опасаясь, что её женская природа будет раскрыта и она не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месяцев назад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архивные документы своего начальства, она случайно обнаружила, что нападение на уезд Инъян два года назад было спланированным заговором, из-за которого погибли три сотни её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её пробрал холод. Она не раз пыталась проводить тайное расследование, но постоянно натыкалась на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обрести силу для правды, она тренировалась на пределе возможностей, вскоре дослужившись до десятника, а затем и до командира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сил, стоящих за этим заговором, она была подобна муравью, пытающемуся повалить дерево. Чтобы докопаться до истины, нужно было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позавчерашнем бою против Хамуяня в суматохе она воспользовалась шансом, заменив погибшего лучника, и сразила вражеского военачальника, чем и привлекла внимание Чу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 голове, она даже не заметила, как Чу Лян закончил свои похвалы и ушёл, занятый делами. Остались только перешёптывающиеся солдаты батальона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подошёл высокий широкоплечий мужчина лет тридцати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его: он сражался рядом, когда она поразила Хамуяня, и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отдал воинское приветствие, его голос звучал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я Ло Гоань, заместитель командира батальона. Вот списки личного состава. — Видевший тот выстрел, он проникся к ней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потрёпанную книгу учёта, и Шэнь Синцяо кивнула, принимая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был высокого роста, и Шэнь Синцяо, чей рост составлял семь чи, чувствовала, что он перерос все восемь. Когда он подошёл слишком близко, ей стало неловко, и она сделала несколько шагов вперёд, делая вид, что изучает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батальоне из двухсот человек полагался один командир и два заместителя — это сильно отличалось от того, что было в пехоте. Но она не ожидала, что прежний командир погиб в том бою, она-то думала, его просто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один? Где заместитель Ма? — спросила она, заметив в списке имя Ма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Сунь был тяжело ранен в тот день и вчера скончался... Я не успел внести правки...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запнулся, в горле у него встал ком. Ма Сунь был его братом по оружию из одной деревни, и если бы не попытка защитить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полная раскаяния,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знала. Примите мои соболезнования. — Она похлопала его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Командир, давайте займёмся тренировками. Я хочу поучиться у вас той стрельбе, чтобы мы могли убить больше врагов — Ма Сунь был бы рад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сегодня времени мало, план тренировок ещё не готов, ведите их по старой схеме. — Ло Гоань отдал честь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прижимая к себе списки, спустилась с помоста и зашла в рабочую комнату. Пальцы задумчиво постукивали по столу, когда она заметила на нём письменные принадлежности и поняла, что забыла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Синцяо стояла на помосте рядом с Ло Гоанем, который выглядел настолько серьёзным и внушительным, что не хватало только грозного оружия в руках, чтобы походить на стража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внизу отсалютовали ей. Хотя они и выкрикнули приветствие, она понимала: многие не в восторге от того, что ими командует столь юный и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стойки тёмно-коричневый лук, проверила его — около шести цзюней, пожалуй, слабее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колчан за спину, она направилась к строю. Ло Гоань, не раздумывая,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